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64D9" w14:textId="2829B2F2" w:rsidR="00D80FBF" w:rsidRPr="0044599C" w:rsidRDefault="00D80FBF" w:rsidP="00D80FBF">
      <w:pPr>
        <w:rPr>
          <w:rFonts w:ascii="Times New Roman" w:hAnsi="Times New Roman" w:cs="Times New Roman"/>
          <w:b/>
          <w:bCs/>
          <w:sz w:val="28"/>
          <w:szCs w:val="28"/>
          <w:lang w:val="en-US"/>
        </w:rPr>
      </w:pPr>
      <w:r w:rsidRPr="0044599C">
        <w:rPr>
          <w:rFonts w:ascii="Times New Roman" w:hAnsi="Times New Roman" w:cs="Times New Roman"/>
          <w:b/>
          <w:bCs/>
          <w:sz w:val="28"/>
          <w:szCs w:val="28"/>
          <w:lang w:val="en-US"/>
        </w:rPr>
        <w:t>3</w:t>
      </w:r>
      <w:r w:rsidRPr="0044599C">
        <w:rPr>
          <w:rFonts w:ascii="Times New Roman" w:hAnsi="Times New Roman" w:cs="Times New Roman"/>
          <w:b/>
          <w:bCs/>
          <w:sz w:val="28"/>
          <w:szCs w:val="28"/>
          <w:vertAlign w:val="superscript"/>
          <w:lang w:val="en-US"/>
        </w:rPr>
        <w:t>rd</w:t>
      </w:r>
      <w:r w:rsidRPr="0044599C">
        <w:rPr>
          <w:rFonts w:ascii="Times New Roman" w:hAnsi="Times New Roman" w:cs="Times New Roman"/>
          <w:b/>
          <w:bCs/>
          <w:sz w:val="28"/>
          <w:szCs w:val="28"/>
          <w:lang w:val="en-US"/>
        </w:rPr>
        <w:t xml:space="preserve"> September 2023</w:t>
      </w:r>
    </w:p>
    <w:p w14:paraId="5050A316" w14:textId="77777777" w:rsidR="00D80FBF" w:rsidRPr="0044599C" w:rsidRDefault="00000000" w:rsidP="00D80FBF">
      <w:pPr>
        <w:rPr>
          <w:rFonts w:ascii="Times New Roman" w:hAnsi="Times New Roman" w:cs="Times New Roman"/>
          <w:b/>
          <w:bCs/>
          <w:sz w:val="28"/>
          <w:szCs w:val="28"/>
          <w:lang w:val="en-US"/>
        </w:rPr>
      </w:pPr>
      <w:hyperlink r:id="rId8" w:history="1">
        <w:r w:rsidR="00D80FBF" w:rsidRPr="0044599C">
          <w:rPr>
            <w:rStyle w:val="Hyperlink"/>
            <w:rFonts w:ascii="Times New Roman" w:hAnsi="Times New Roman" w:cs="Times New Roman"/>
            <w:b/>
            <w:bCs/>
            <w:sz w:val="28"/>
            <w:szCs w:val="28"/>
            <w:lang w:val="en-US"/>
          </w:rPr>
          <w:t>Call to worship</w:t>
        </w:r>
      </w:hyperlink>
    </w:p>
    <w:p w14:paraId="0A37C8AB" w14:textId="28BF92F1"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Let us meet Jesus; in him we see God.</w:t>
      </w:r>
      <w:r w:rsidRPr="0044599C">
        <w:rPr>
          <w:rFonts w:ascii="Times New Roman" w:hAnsi="Times New Roman" w:cs="Times New Roman"/>
          <w:sz w:val="28"/>
          <w:szCs w:val="28"/>
          <w:lang w:val="en-US"/>
        </w:rPr>
        <w:br/>
        <w:t>Let us seek his presence as a friend.</w:t>
      </w:r>
      <w:r w:rsidRPr="0044599C">
        <w:rPr>
          <w:rFonts w:ascii="Times New Roman" w:hAnsi="Times New Roman" w:cs="Times New Roman"/>
          <w:sz w:val="28"/>
          <w:szCs w:val="28"/>
          <w:lang w:val="en-US"/>
        </w:rPr>
        <w:br/>
        <w:t>Let us follow him for his way is life and truth.</w:t>
      </w:r>
      <w:r w:rsidRPr="0044599C">
        <w:rPr>
          <w:rFonts w:ascii="Times New Roman" w:hAnsi="Times New Roman" w:cs="Times New Roman"/>
          <w:sz w:val="28"/>
          <w:szCs w:val="28"/>
          <w:lang w:val="en-US"/>
        </w:rPr>
        <w:br/>
        <w:t>He will bring us where we need to be</w:t>
      </w:r>
      <w:r w:rsidRPr="0044599C">
        <w:rPr>
          <w:rFonts w:ascii="Times New Roman" w:hAnsi="Times New Roman" w:cs="Times New Roman"/>
          <w:sz w:val="28"/>
          <w:szCs w:val="28"/>
          <w:lang w:val="en-US"/>
        </w:rPr>
        <w:br/>
        <w:t xml:space="preserve">to do God’s work and be God’s people. </w:t>
      </w:r>
    </w:p>
    <w:p w14:paraId="1919EEC9" w14:textId="77777777" w:rsidR="00D80FBF" w:rsidRPr="0044599C" w:rsidRDefault="00000000" w:rsidP="00D80FBF">
      <w:pPr>
        <w:rPr>
          <w:rFonts w:ascii="Times New Roman" w:hAnsi="Times New Roman" w:cs="Times New Roman"/>
          <w:b/>
          <w:bCs/>
          <w:sz w:val="28"/>
          <w:szCs w:val="28"/>
          <w:lang w:val="en-US"/>
        </w:rPr>
      </w:pPr>
      <w:hyperlink r:id="rId9" w:history="1">
        <w:r w:rsidR="00D80FBF" w:rsidRPr="0044599C">
          <w:rPr>
            <w:rStyle w:val="Hyperlink"/>
            <w:rFonts w:ascii="Times New Roman" w:hAnsi="Times New Roman" w:cs="Times New Roman"/>
            <w:b/>
            <w:bCs/>
            <w:sz w:val="28"/>
            <w:szCs w:val="28"/>
            <w:lang w:val="en-US"/>
          </w:rPr>
          <w:t>A gathering prayer</w:t>
        </w:r>
      </w:hyperlink>
    </w:p>
    <w:p w14:paraId="451951B3" w14:textId="17ACDA14"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Lord Jesus,</w:t>
      </w:r>
      <w:r w:rsidRPr="0044599C">
        <w:rPr>
          <w:rFonts w:ascii="Times New Roman" w:hAnsi="Times New Roman" w:cs="Times New Roman"/>
          <w:sz w:val="28"/>
          <w:szCs w:val="28"/>
          <w:lang w:val="en-US"/>
        </w:rPr>
        <w:br/>
        <w:t>we come together in your presence.</w:t>
      </w:r>
      <w:r w:rsidRPr="0044599C">
        <w:rPr>
          <w:rFonts w:ascii="Times New Roman" w:hAnsi="Times New Roman" w:cs="Times New Roman"/>
          <w:sz w:val="28"/>
          <w:szCs w:val="28"/>
          <w:lang w:val="en-US"/>
        </w:rPr>
        <w:br/>
        <w:t>We ask for courage to take steps</w:t>
      </w:r>
      <w:r w:rsidRPr="0044599C">
        <w:rPr>
          <w:rFonts w:ascii="Times New Roman" w:hAnsi="Times New Roman" w:cs="Times New Roman"/>
          <w:sz w:val="28"/>
          <w:szCs w:val="28"/>
          <w:lang w:val="en-US"/>
        </w:rPr>
        <w:br/>
        <w:t>towards places we cannot yet see,</w:t>
      </w:r>
      <w:r w:rsidRPr="0044599C">
        <w:rPr>
          <w:rFonts w:ascii="Times New Roman" w:hAnsi="Times New Roman" w:cs="Times New Roman"/>
          <w:sz w:val="28"/>
          <w:szCs w:val="28"/>
          <w:lang w:val="en-US"/>
        </w:rPr>
        <w:br/>
        <w:t>and do things we cannot even imagine,</w:t>
      </w:r>
      <w:r w:rsidRPr="0044599C">
        <w:rPr>
          <w:rFonts w:ascii="Times New Roman" w:hAnsi="Times New Roman" w:cs="Times New Roman"/>
          <w:sz w:val="28"/>
          <w:szCs w:val="28"/>
          <w:lang w:val="en-US"/>
        </w:rPr>
        <w:br/>
        <w:t>and could not do without you.</w:t>
      </w:r>
      <w:r w:rsidRPr="0044599C">
        <w:rPr>
          <w:rFonts w:ascii="Times New Roman" w:hAnsi="Times New Roman" w:cs="Times New Roman"/>
          <w:sz w:val="28"/>
          <w:szCs w:val="28"/>
          <w:lang w:val="en-US"/>
        </w:rPr>
        <w:br/>
        <w:t>Help us all to help each other</w:t>
      </w:r>
      <w:r w:rsidRPr="0044599C">
        <w:rPr>
          <w:rFonts w:ascii="Times New Roman" w:hAnsi="Times New Roman" w:cs="Times New Roman"/>
          <w:sz w:val="28"/>
          <w:szCs w:val="28"/>
          <w:lang w:val="en-US"/>
        </w:rPr>
        <w:br/>
        <w:t>as we travel that path and follow you.</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r w:rsidRPr="0044599C">
        <w:rPr>
          <w:rFonts w:ascii="Times New Roman" w:hAnsi="Times New Roman" w:cs="Times New Roman"/>
          <w:sz w:val="28"/>
          <w:szCs w:val="28"/>
          <w:lang w:val="en-US"/>
        </w:rPr>
        <w:t xml:space="preserve"> </w:t>
      </w:r>
    </w:p>
    <w:p w14:paraId="77601AEA" w14:textId="77777777" w:rsidR="00D80FBF" w:rsidRPr="0044599C" w:rsidRDefault="00000000" w:rsidP="00D80FBF">
      <w:pPr>
        <w:rPr>
          <w:rFonts w:ascii="Times New Roman" w:hAnsi="Times New Roman" w:cs="Times New Roman"/>
          <w:b/>
          <w:bCs/>
          <w:sz w:val="28"/>
          <w:szCs w:val="28"/>
          <w:lang w:val="en-US"/>
        </w:rPr>
      </w:pPr>
      <w:hyperlink r:id="rId10" w:history="1">
        <w:r w:rsidR="00D80FBF" w:rsidRPr="0044599C">
          <w:rPr>
            <w:rStyle w:val="Hyperlink"/>
            <w:rFonts w:ascii="Times New Roman" w:hAnsi="Times New Roman" w:cs="Times New Roman"/>
            <w:b/>
            <w:bCs/>
            <w:sz w:val="28"/>
            <w:szCs w:val="28"/>
            <w:lang w:val="en-US"/>
          </w:rPr>
          <w:t>A prayer of approach</w:t>
        </w:r>
      </w:hyperlink>
    </w:p>
    <w:p w14:paraId="2DDD8CA6" w14:textId="1E7658C0"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God of us all,</w:t>
      </w:r>
      <w:r w:rsidRPr="0044599C">
        <w:rPr>
          <w:rFonts w:ascii="Times New Roman" w:hAnsi="Times New Roman" w:cs="Times New Roman"/>
          <w:sz w:val="28"/>
          <w:szCs w:val="28"/>
          <w:lang w:val="en-US"/>
        </w:rPr>
        <w:br/>
        <w:t>we gather together to worship you with gladness.</w:t>
      </w:r>
      <w:r w:rsidRPr="0044599C">
        <w:rPr>
          <w:rFonts w:ascii="Times New Roman" w:hAnsi="Times New Roman" w:cs="Times New Roman"/>
          <w:sz w:val="28"/>
          <w:szCs w:val="28"/>
          <w:lang w:val="en-US"/>
        </w:rPr>
        <w:br/>
        <w:t>We pray together for our world with hope.</w:t>
      </w:r>
      <w:r w:rsidRPr="0044599C">
        <w:rPr>
          <w:rFonts w:ascii="Times New Roman" w:hAnsi="Times New Roman" w:cs="Times New Roman"/>
          <w:sz w:val="28"/>
          <w:szCs w:val="28"/>
          <w:lang w:val="en-US"/>
        </w:rPr>
        <w:br/>
        <w:t>We sing together to celebrate your faithfulness with joy.</w:t>
      </w:r>
      <w:r w:rsidRPr="0044599C">
        <w:rPr>
          <w:rFonts w:ascii="Times New Roman" w:hAnsi="Times New Roman" w:cs="Times New Roman"/>
          <w:sz w:val="28"/>
          <w:szCs w:val="28"/>
          <w:lang w:val="en-US"/>
        </w:rPr>
        <w:br/>
        <w:t>We listen to your word together with eagerness.</w:t>
      </w:r>
      <w:r w:rsidRPr="0044599C">
        <w:rPr>
          <w:rFonts w:ascii="Times New Roman" w:hAnsi="Times New Roman" w:cs="Times New Roman"/>
          <w:sz w:val="28"/>
          <w:szCs w:val="28"/>
          <w:lang w:val="en-US"/>
        </w:rPr>
        <w:br/>
      </w:r>
      <w:r w:rsidRPr="0044599C">
        <w:rPr>
          <w:rFonts w:ascii="Times New Roman" w:hAnsi="Times New Roman" w:cs="Times New Roman"/>
          <w:sz w:val="28"/>
          <w:szCs w:val="28"/>
          <w:lang w:val="en-US"/>
        </w:rPr>
        <w:t>We give thanks together for your love with gratitude.</w:t>
      </w:r>
      <w:r w:rsidRPr="0044599C">
        <w:rPr>
          <w:rFonts w:ascii="Times New Roman" w:hAnsi="Times New Roman" w:cs="Times New Roman"/>
          <w:sz w:val="28"/>
          <w:szCs w:val="28"/>
          <w:lang w:val="en-US"/>
        </w:rPr>
        <w:br/>
        <w:t>And we follow your Son together with faith.</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r w:rsidRPr="0044599C">
        <w:rPr>
          <w:rFonts w:ascii="Times New Roman" w:hAnsi="Times New Roman" w:cs="Times New Roman"/>
          <w:sz w:val="28"/>
          <w:szCs w:val="28"/>
          <w:lang w:val="en-US"/>
        </w:rPr>
        <w:t xml:space="preserve"> </w:t>
      </w:r>
    </w:p>
    <w:p w14:paraId="27698FC7" w14:textId="77777777" w:rsidR="00D80FBF" w:rsidRPr="0044599C" w:rsidRDefault="00000000" w:rsidP="00D80FBF">
      <w:pPr>
        <w:rPr>
          <w:rFonts w:ascii="Times New Roman" w:hAnsi="Times New Roman" w:cs="Times New Roman"/>
          <w:b/>
          <w:bCs/>
          <w:sz w:val="28"/>
          <w:szCs w:val="28"/>
          <w:lang w:val="en-US"/>
        </w:rPr>
      </w:pPr>
      <w:hyperlink r:id="rId11" w:history="1">
        <w:r w:rsidR="00D80FBF" w:rsidRPr="0044599C">
          <w:rPr>
            <w:rStyle w:val="Hyperlink"/>
            <w:rFonts w:ascii="Times New Roman" w:hAnsi="Times New Roman" w:cs="Times New Roman"/>
            <w:b/>
            <w:bCs/>
            <w:sz w:val="28"/>
            <w:szCs w:val="28"/>
            <w:lang w:val="en-US"/>
          </w:rPr>
          <w:t>A prayer of adoration</w:t>
        </w:r>
      </w:hyperlink>
    </w:p>
    <w:p w14:paraId="5CCE9838" w14:textId="13448CA4"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i/>
          <w:iCs/>
          <w:sz w:val="28"/>
          <w:szCs w:val="28"/>
          <w:lang w:val="en-US"/>
        </w:rPr>
        <w:t>Response after each phrase</w:t>
      </w:r>
      <w:r w:rsidRPr="0044599C">
        <w:rPr>
          <w:rFonts w:ascii="Times New Roman" w:hAnsi="Times New Roman" w:cs="Times New Roman"/>
          <w:sz w:val="28"/>
          <w:szCs w:val="28"/>
          <w:lang w:val="en-US"/>
        </w:rPr>
        <w:t>: </w:t>
      </w:r>
      <w:r w:rsidRPr="0044599C">
        <w:rPr>
          <w:rFonts w:ascii="Times New Roman" w:hAnsi="Times New Roman" w:cs="Times New Roman"/>
          <w:b/>
          <w:bCs/>
          <w:sz w:val="28"/>
          <w:szCs w:val="28"/>
          <w:lang w:val="en-US"/>
        </w:rPr>
        <w:t>for we are in it together</w:t>
      </w:r>
      <w:r w:rsidRPr="0044599C">
        <w:rPr>
          <w:rFonts w:ascii="Times New Roman" w:hAnsi="Times New Roman" w:cs="Times New Roman"/>
          <w:sz w:val="28"/>
          <w:szCs w:val="28"/>
          <w:lang w:val="en-US"/>
        </w:rPr>
        <w:br/>
        <w:t>Living God, we give thanks for the truth that</w:t>
      </w:r>
      <w:r w:rsidRPr="0044599C">
        <w:rPr>
          <w:rFonts w:ascii="Times New Roman" w:hAnsi="Times New Roman" w:cs="Times New Roman"/>
          <w:sz w:val="28"/>
          <w:szCs w:val="28"/>
          <w:lang w:val="en-US"/>
        </w:rPr>
        <w:br/>
        <w:t>no adversity can separate us from you...</w:t>
      </w:r>
      <w:r w:rsidRPr="0044599C">
        <w:rPr>
          <w:rFonts w:ascii="Times New Roman" w:hAnsi="Times New Roman" w:cs="Times New Roman"/>
          <w:sz w:val="28"/>
          <w:szCs w:val="28"/>
          <w:lang w:val="en-US"/>
        </w:rPr>
        <w:br/>
        <w:t>no challenge can overwhelm us...</w:t>
      </w:r>
      <w:r w:rsidRPr="0044599C">
        <w:rPr>
          <w:rFonts w:ascii="Times New Roman" w:hAnsi="Times New Roman" w:cs="Times New Roman"/>
          <w:sz w:val="28"/>
          <w:szCs w:val="28"/>
          <w:lang w:val="en-US"/>
        </w:rPr>
        <w:br/>
        <w:t>no difficulty can divide us...</w:t>
      </w:r>
      <w:r w:rsidRPr="0044599C">
        <w:rPr>
          <w:rFonts w:ascii="Times New Roman" w:hAnsi="Times New Roman" w:cs="Times New Roman"/>
          <w:sz w:val="28"/>
          <w:szCs w:val="28"/>
          <w:lang w:val="en-US"/>
        </w:rPr>
        <w:br/>
        <w:t>no fear can swamp us...</w:t>
      </w:r>
      <w:r w:rsidRPr="0044599C">
        <w:rPr>
          <w:rFonts w:ascii="Times New Roman" w:hAnsi="Times New Roman" w:cs="Times New Roman"/>
          <w:sz w:val="28"/>
          <w:szCs w:val="28"/>
          <w:lang w:val="en-US"/>
        </w:rPr>
        <w:br/>
        <w:t>and nothing can compare to the joy of knowing you,</w:t>
      </w:r>
      <w:r w:rsidRPr="0044599C">
        <w:rPr>
          <w:rFonts w:ascii="Times New Roman" w:hAnsi="Times New Roman" w:cs="Times New Roman"/>
          <w:sz w:val="28"/>
          <w:szCs w:val="28"/>
          <w:lang w:val="en-US"/>
        </w:rPr>
        <w:br/>
        <w:t>and that today and forever, whatever we face –</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for we are in it together.</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r w:rsidRPr="0044599C">
        <w:rPr>
          <w:rFonts w:ascii="Times New Roman" w:hAnsi="Times New Roman" w:cs="Times New Roman"/>
          <w:sz w:val="28"/>
          <w:szCs w:val="28"/>
          <w:lang w:val="en-US"/>
        </w:rPr>
        <w:t xml:space="preserve"> </w:t>
      </w:r>
    </w:p>
    <w:p w14:paraId="7CB27116" w14:textId="77777777" w:rsidR="00D80FBF" w:rsidRPr="0044599C" w:rsidRDefault="00000000" w:rsidP="00D80FBF">
      <w:pPr>
        <w:rPr>
          <w:rFonts w:ascii="Times New Roman" w:hAnsi="Times New Roman" w:cs="Times New Roman"/>
          <w:b/>
          <w:bCs/>
          <w:sz w:val="28"/>
          <w:szCs w:val="28"/>
          <w:lang w:val="en-US"/>
        </w:rPr>
      </w:pPr>
      <w:hyperlink r:id="rId12" w:history="1">
        <w:r w:rsidR="00D80FBF" w:rsidRPr="0044599C">
          <w:rPr>
            <w:rStyle w:val="Hyperlink"/>
            <w:rFonts w:ascii="Times New Roman" w:hAnsi="Times New Roman" w:cs="Times New Roman"/>
            <w:b/>
            <w:bCs/>
            <w:sz w:val="28"/>
            <w:szCs w:val="28"/>
            <w:lang w:val="en-US"/>
          </w:rPr>
          <w:t>A prayer of confession and an Assurance of forgiveness</w:t>
        </w:r>
      </w:hyperlink>
    </w:p>
    <w:p w14:paraId="64A9438A" w14:textId="77777777" w:rsidR="00D80FBF" w:rsidRPr="0044599C" w:rsidRDefault="00D80FBF" w:rsidP="00D80FBF">
      <w:pPr>
        <w:rPr>
          <w:rFonts w:ascii="Times New Roman" w:hAnsi="Times New Roman" w:cs="Times New Roman"/>
          <w:b/>
          <w:bCs/>
          <w:sz w:val="28"/>
          <w:szCs w:val="28"/>
          <w:lang w:val="en-US"/>
        </w:rPr>
      </w:pPr>
      <w:r w:rsidRPr="0044599C">
        <w:rPr>
          <w:rFonts w:ascii="Times New Roman" w:hAnsi="Times New Roman" w:cs="Times New Roman"/>
          <w:b/>
          <w:bCs/>
          <w:sz w:val="28"/>
          <w:szCs w:val="28"/>
          <w:lang w:val="en-US"/>
        </w:rPr>
        <w:t>A prayer of confession</w:t>
      </w:r>
    </w:p>
    <w:p w14:paraId="4C90EA5C" w14:textId="77777777"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Faithful God, forgive us when as your people</w:t>
      </w:r>
      <w:r w:rsidRPr="0044599C">
        <w:rPr>
          <w:rFonts w:ascii="Times New Roman" w:hAnsi="Times New Roman" w:cs="Times New Roman"/>
          <w:sz w:val="28"/>
          <w:szCs w:val="28"/>
          <w:lang w:val="en-US"/>
        </w:rPr>
        <w:br/>
        <w:t>the cross of commitment has felt too heavy for us to carry,</w:t>
      </w:r>
      <w:r w:rsidRPr="0044599C">
        <w:rPr>
          <w:rFonts w:ascii="Times New Roman" w:hAnsi="Times New Roman" w:cs="Times New Roman"/>
          <w:sz w:val="28"/>
          <w:szCs w:val="28"/>
          <w:lang w:val="en-US"/>
        </w:rPr>
        <w:br/>
        <w:t>and we have let you and those around us down.</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Grant us faith, courage and humility.</w:t>
      </w:r>
      <w:r w:rsidRPr="0044599C">
        <w:rPr>
          <w:rFonts w:ascii="Times New Roman" w:hAnsi="Times New Roman" w:cs="Times New Roman"/>
          <w:sz w:val="28"/>
          <w:szCs w:val="28"/>
          <w:lang w:val="en-US"/>
        </w:rPr>
        <w:br/>
        <w:t>Forgive us when the cost of following your Son</w:t>
      </w:r>
      <w:r w:rsidRPr="0044599C">
        <w:rPr>
          <w:rFonts w:ascii="Times New Roman" w:hAnsi="Times New Roman" w:cs="Times New Roman"/>
          <w:sz w:val="28"/>
          <w:szCs w:val="28"/>
          <w:lang w:val="en-US"/>
        </w:rPr>
        <w:br/>
        <w:t>in our daily lives has felt too risky.</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Grant us faith, courage and humility.</w:t>
      </w:r>
      <w:r w:rsidRPr="0044599C">
        <w:rPr>
          <w:rFonts w:ascii="Times New Roman" w:hAnsi="Times New Roman" w:cs="Times New Roman"/>
          <w:sz w:val="28"/>
          <w:szCs w:val="28"/>
          <w:lang w:val="en-US"/>
        </w:rPr>
        <w:br/>
      </w:r>
      <w:r w:rsidRPr="0044599C">
        <w:rPr>
          <w:rFonts w:ascii="Times New Roman" w:hAnsi="Times New Roman" w:cs="Times New Roman"/>
          <w:sz w:val="28"/>
          <w:szCs w:val="28"/>
          <w:lang w:val="en-US"/>
        </w:rPr>
        <w:lastRenderedPageBreak/>
        <w:t>Forgive us when we are reluctant to go beyond our comfort zone</w:t>
      </w:r>
      <w:r w:rsidRPr="0044599C">
        <w:rPr>
          <w:rFonts w:ascii="Times New Roman" w:hAnsi="Times New Roman" w:cs="Times New Roman"/>
          <w:sz w:val="28"/>
          <w:szCs w:val="28"/>
          <w:lang w:val="en-US"/>
        </w:rPr>
        <w:br/>
        <w:t>and embrace those situations that challenge us.</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Grant us faith, courage and humility.</w:t>
      </w:r>
      <w:r w:rsidRPr="0044599C">
        <w:rPr>
          <w:rFonts w:ascii="Times New Roman" w:hAnsi="Times New Roman" w:cs="Times New Roman"/>
          <w:sz w:val="28"/>
          <w:szCs w:val="28"/>
          <w:lang w:val="en-US"/>
        </w:rPr>
        <w:br/>
        <w:t>In Jesus’ name we pray.</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p>
    <w:p w14:paraId="6E7BB478" w14:textId="77777777"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 </w:t>
      </w:r>
    </w:p>
    <w:p w14:paraId="1AC752C3" w14:textId="77777777" w:rsidR="00D80FBF" w:rsidRPr="0044599C" w:rsidRDefault="00D80FBF" w:rsidP="00D80FBF">
      <w:pPr>
        <w:rPr>
          <w:rFonts w:ascii="Times New Roman" w:hAnsi="Times New Roman" w:cs="Times New Roman"/>
          <w:b/>
          <w:bCs/>
          <w:sz w:val="28"/>
          <w:szCs w:val="28"/>
          <w:lang w:val="en-US"/>
        </w:rPr>
      </w:pPr>
      <w:r w:rsidRPr="0044599C">
        <w:rPr>
          <w:rFonts w:ascii="Times New Roman" w:hAnsi="Times New Roman" w:cs="Times New Roman"/>
          <w:b/>
          <w:bCs/>
          <w:sz w:val="28"/>
          <w:szCs w:val="28"/>
          <w:lang w:val="en-US"/>
        </w:rPr>
        <w:t>Assurance of forgiveness</w:t>
      </w:r>
    </w:p>
    <w:p w14:paraId="0F7346F2" w14:textId="32AD469A"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Eternal God, your forgiveness enables us to begin again when</w:t>
      </w:r>
      <w:r w:rsidRPr="0044599C">
        <w:rPr>
          <w:rFonts w:ascii="Times New Roman" w:hAnsi="Times New Roman" w:cs="Times New Roman"/>
          <w:sz w:val="28"/>
          <w:szCs w:val="28"/>
          <w:lang w:val="en-US"/>
        </w:rPr>
        <w:br/>
        <w:t>we have come to the end of our own strength. It enables us to</w:t>
      </w:r>
      <w:r w:rsidRPr="0044599C">
        <w:rPr>
          <w:rFonts w:ascii="Times New Roman" w:hAnsi="Times New Roman" w:cs="Times New Roman"/>
          <w:sz w:val="28"/>
          <w:szCs w:val="28"/>
          <w:lang w:val="en-US"/>
        </w:rPr>
        <w:br/>
        <w:t>overcome our mistakes as Peter did when we get things badly</w:t>
      </w:r>
      <w:r w:rsidRPr="0044599C">
        <w:rPr>
          <w:rFonts w:ascii="Times New Roman" w:hAnsi="Times New Roman" w:cs="Times New Roman"/>
          <w:sz w:val="28"/>
          <w:szCs w:val="28"/>
          <w:lang w:val="en-US"/>
        </w:rPr>
        <w:br/>
        <w:t>wrong. It enables us to see more clearly the cost of following</w:t>
      </w:r>
      <w:r w:rsidRPr="0044599C">
        <w:rPr>
          <w:rFonts w:ascii="Times New Roman" w:hAnsi="Times New Roman" w:cs="Times New Roman"/>
          <w:sz w:val="28"/>
          <w:szCs w:val="28"/>
          <w:lang w:val="en-US"/>
        </w:rPr>
        <w:br/>
        <w:t>your Son, and to receive more fully the blessing of your presence</w:t>
      </w:r>
      <w:r w:rsidRPr="0044599C">
        <w:rPr>
          <w:rFonts w:ascii="Times New Roman" w:hAnsi="Times New Roman" w:cs="Times New Roman"/>
          <w:sz w:val="28"/>
          <w:szCs w:val="28"/>
          <w:lang w:val="en-US"/>
        </w:rPr>
        <w:br/>
        <w:t>with us, through conflict, through challenge and through change.</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r w:rsidRPr="0044599C">
        <w:rPr>
          <w:rFonts w:ascii="Times New Roman" w:hAnsi="Times New Roman" w:cs="Times New Roman"/>
          <w:sz w:val="28"/>
          <w:szCs w:val="28"/>
          <w:lang w:val="en-US"/>
        </w:rPr>
        <w:t xml:space="preserve"> </w:t>
      </w:r>
    </w:p>
    <w:p w14:paraId="54756131" w14:textId="77777777" w:rsidR="00D80FBF" w:rsidRPr="0044599C" w:rsidRDefault="00000000" w:rsidP="00D80FBF">
      <w:pPr>
        <w:rPr>
          <w:rFonts w:ascii="Times New Roman" w:hAnsi="Times New Roman" w:cs="Times New Roman"/>
          <w:b/>
          <w:bCs/>
          <w:sz w:val="28"/>
          <w:szCs w:val="28"/>
          <w:lang w:val="en-US"/>
        </w:rPr>
      </w:pPr>
      <w:hyperlink r:id="rId13" w:history="1">
        <w:r w:rsidR="00D80FBF" w:rsidRPr="0044599C">
          <w:rPr>
            <w:rStyle w:val="Hyperlink"/>
            <w:rFonts w:ascii="Times New Roman" w:hAnsi="Times New Roman" w:cs="Times New Roman"/>
            <w:b/>
            <w:bCs/>
            <w:sz w:val="28"/>
            <w:szCs w:val="28"/>
            <w:lang w:val="en-US"/>
          </w:rPr>
          <w:t>A prayer of praise and thanksgiving</w:t>
        </w:r>
      </w:hyperlink>
    </w:p>
    <w:p w14:paraId="4C10D283" w14:textId="39D8A575"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God of today and of all eternity,</w:t>
      </w:r>
      <w:r w:rsidRPr="0044599C">
        <w:rPr>
          <w:rFonts w:ascii="Times New Roman" w:hAnsi="Times New Roman" w:cs="Times New Roman"/>
          <w:sz w:val="28"/>
          <w:szCs w:val="28"/>
          <w:lang w:val="en-US"/>
        </w:rPr>
        <w:br/>
        <w:t>we thank you for the promise of eternal life,</w:t>
      </w:r>
      <w:r w:rsidRPr="0044599C">
        <w:rPr>
          <w:rFonts w:ascii="Times New Roman" w:hAnsi="Times New Roman" w:cs="Times New Roman"/>
          <w:sz w:val="28"/>
          <w:szCs w:val="28"/>
          <w:lang w:val="en-US"/>
        </w:rPr>
        <w:br/>
        <w:t>revealed and won by your Son Jesus Christ.</w:t>
      </w:r>
      <w:r w:rsidRPr="0044599C">
        <w:rPr>
          <w:rFonts w:ascii="Times New Roman" w:hAnsi="Times New Roman" w:cs="Times New Roman"/>
          <w:sz w:val="28"/>
          <w:szCs w:val="28"/>
          <w:lang w:val="en-US"/>
        </w:rPr>
        <w:br/>
        <w:t>we thank you for the privilege of being your disciples,</w:t>
      </w:r>
      <w:r w:rsidRPr="0044599C">
        <w:rPr>
          <w:rFonts w:ascii="Times New Roman" w:hAnsi="Times New Roman" w:cs="Times New Roman"/>
          <w:sz w:val="28"/>
          <w:szCs w:val="28"/>
          <w:lang w:val="en-US"/>
        </w:rPr>
        <w:br/>
        <w:t>and of being part of a fellowship of followers</w:t>
      </w:r>
      <w:r w:rsidRPr="0044599C">
        <w:rPr>
          <w:rFonts w:ascii="Times New Roman" w:hAnsi="Times New Roman" w:cs="Times New Roman"/>
          <w:sz w:val="28"/>
          <w:szCs w:val="28"/>
          <w:lang w:val="en-US"/>
        </w:rPr>
        <w:br/>
        <w:t>from whom we can learn and be inspired.</w:t>
      </w:r>
      <w:r w:rsidRPr="0044599C">
        <w:rPr>
          <w:rFonts w:ascii="Times New Roman" w:hAnsi="Times New Roman" w:cs="Times New Roman"/>
          <w:sz w:val="28"/>
          <w:szCs w:val="28"/>
          <w:lang w:val="en-US"/>
        </w:rPr>
        <w:br/>
        <w:t>And we praise you for your reassurance that,</w:t>
      </w:r>
      <w:r w:rsidRPr="0044599C">
        <w:rPr>
          <w:rFonts w:ascii="Times New Roman" w:hAnsi="Times New Roman" w:cs="Times New Roman"/>
          <w:sz w:val="28"/>
          <w:szCs w:val="28"/>
          <w:lang w:val="en-US"/>
        </w:rPr>
        <w:br/>
        <w:t>whatever the cost and whatever we might lose,</w:t>
      </w:r>
      <w:r w:rsidRPr="0044599C">
        <w:rPr>
          <w:rFonts w:ascii="Times New Roman" w:hAnsi="Times New Roman" w:cs="Times New Roman"/>
          <w:sz w:val="28"/>
          <w:szCs w:val="28"/>
          <w:lang w:val="en-US"/>
        </w:rPr>
        <w:br/>
        <w:t>in you we will find riches beyond our imagining or deserving.</w:t>
      </w:r>
      <w:r w:rsidRPr="0044599C">
        <w:rPr>
          <w:rFonts w:ascii="Times New Roman" w:hAnsi="Times New Roman" w:cs="Times New Roman"/>
          <w:sz w:val="28"/>
          <w:szCs w:val="28"/>
          <w:lang w:val="en-US"/>
        </w:rPr>
        <w:br/>
        <w:t>Thank you for everything.</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r w:rsidRPr="0044599C">
        <w:rPr>
          <w:rFonts w:ascii="Times New Roman" w:hAnsi="Times New Roman" w:cs="Times New Roman"/>
          <w:sz w:val="28"/>
          <w:szCs w:val="28"/>
          <w:lang w:val="en-US"/>
        </w:rPr>
        <w:t xml:space="preserve"> </w:t>
      </w:r>
    </w:p>
    <w:p w14:paraId="5362C268" w14:textId="3B97537D" w:rsidR="00D80FBF" w:rsidRPr="0044599C" w:rsidRDefault="00D80FBF" w:rsidP="00D80FBF">
      <w:pPr>
        <w:rPr>
          <w:rFonts w:ascii="Times New Roman" w:hAnsi="Times New Roman" w:cs="Times New Roman"/>
          <w:b/>
          <w:bCs/>
          <w:sz w:val="28"/>
          <w:szCs w:val="28"/>
          <w:lang w:val="en-US"/>
        </w:rPr>
      </w:pPr>
      <w:r w:rsidRPr="0044599C">
        <w:rPr>
          <w:rFonts w:ascii="Times New Roman" w:hAnsi="Times New Roman" w:cs="Times New Roman"/>
          <w:b/>
          <w:bCs/>
          <w:sz w:val="28"/>
          <w:szCs w:val="28"/>
          <w:lang w:val="en-US"/>
        </w:rPr>
        <w:t>Make a poster   </w:t>
      </w:r>
    </w:p>
    <w:p w14:paraId="0EC8F65D" w14:textId="77777777"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Sharing real experiences of following Jesus.</w:t>
      </w:r>
    </w:p>
    <w:p w14:paraId="4E9FF473" w14:textId="77777777" w:rsidR="00D80FBF" w:rsidRPr="0044599C" w:rsidRDefault="00D80FBF" w:rsidP="00D80FBF">
      <w:pPr>
        <w:rPr>
          <w:rFonts w:ascii="Times New Roman" w:hAnsi="Times New Roman" w:cs="Times New Roman"/>
          <w:sz w:val="28"/>
          <w:szCs w:val="28"/>
          <w:lang w:val="en-US"/>
        </w:rPr>
      </w:pPr>
      <w:r w:rsidRPr="0044599C">
        <w:rPr>
          <w:rFonts w:ascii="Times New Roman" w:hAnsi="Times New Roman" w:cs="Times New Roman"/>
          <w:sz w:val="28"/>
          <w:szCs w:val="28"/>
          <w:lang w:val="en-US"/>
        </w:rPr>
        <w:t>You will need: paper, a range of craft materials, crayons/pens.</w:t>
      </w:r>
    </w:p>
    <w:p w14:paraId="6971AF20" w14:textId="77777777" w:rsidR="00D80FBF" w:rsidRPr="0044599C" w:rsidRDefault="00D80FBF" w:rsidP="00D80FBF">
      <w:pPr>
        <w:numPr>
          <w:ilvl w:val="0"/>
          <w:numId w:val="2"/>
        </w:numPr>
        <w:rPr>
          <w:rFonts w:ascii="Times New Roman" w:hAnsi="Times New Roman" w:cs="Times New Roman"/>
          <w:sz w:val="28"/>
          <w:szCs w:val="28"/>
          <w:lang w:val="en-US"/>
        </w:rPr>
      </w:pPr>
      <w:r w:rsidRPr="0044599C">
        <w:rPr>
          <w:rFonts w:ascii="Times New Roman" w:hAnsi="Times New Roman" w:cs="Times New Roman"/>
          <w:sz w:val="28"/>
          <w:szCs w:val="28"/>
          <w:lang w:val="en-US"/>
        </w:rPr>
        <w:t>Ask people to think about their own experiences of following Jesus, particularly what they find hard or challenging. What does it ‘cost’ them to follow Jesus? What encourages them to keep going? Invite them to share their thoughts with other people, and make a poster to illustrate what they have shared.</w:t>
      </w:r>
    </w:p>
    <w:p w14:paraId="4958462D" w14:textId="77777777" w:rsidR="00D80FBF" w:rsidRPr="0044599C" w:rsidRDefault="00D80FBF" w:rsidP="00D80FBF">
      <w:pPr>
        <w:numPr>
          <w:ilvl w:val="0"/>
          <w:numId w:val="2"/>
        </w:numPr>
        <w:rPr>
          <w:rFonts w:ascii="Times New Roman" w:hAnsi="Times New Roman" w:cs="Times New Roman"/>
          <w:sz w:val="28"/>
          <w:szCs w:val="28"/>
          <w:lang w:val="en-US"/>
        </w:rPr>
      </w:pPr>
      <w:r w:rsidRPr="0044599C">
        <w:rPr>
          <w:rFonts w:ascii="Times New Roman" w:hAnsi="Times New Roman" w:cs="Times New Roman"/>
          <w:sz w:val="28"/>
          <w:szCs w:val="28"/>
          <w:lang w:val="en-US"/>
        </w:rPr>
        <w:lastRenderedPageBreak/>
        <w:t>The poster should show the challenges they identified, but have an even greater emphasis on what was encouraging. It could be in the style of the popular ‘Keep calm and…’ posters, with added illustrations; but encourage people to be as creative as they wish. When the posters are complete, display them.</w:t>
      </w:r>
    </w:p>
    <w:p w14:paraId="4185CC1F" w14:textId="77777777" w:rsidR="0044599C" w:rsidRPr="0044599C" w:rsidRDefault="0044599C" w:rsidP="0044599C">
      <w:pPr>
        <w:rPr>
          <w:rFonts w:ascii="Times New Roman" w:hAnsi="Times New Roman" w:cs="Times New Roman"/>
          <w:b/>
          <w:bCs/>
          <w:sz w:val="28"/>
          <w:szCs w:val="28"/>
          <w:lang w:val="en-US"/>
        </w:rPr>
      </w:pPr>
      <w:r w:rsidRPr="0044599C">
        <w:rPr>
          <w:rFonts w:ascii="Times New Roman" w:hAnsi="Times New Roman" w:cs="Times New Roman"/>
          <w:b/>
          <w:bCs/>
          <w:sz w:val="28"/>
          <w:szCs w:val="28"/>
          <w:lang w:val="en-US"/>
        </w:rPr>
        <w:t>A prayer for children going to school.</w:t>
      </w:r>
    </w:p>
    <w:p w14:paraId="4707B45A" w14:textId="44F4939C" w:rsidR="00FF2752" w:rsidRPr="0044599C" w:rsidRDefault="0044599C" w:rsidP="0044599C">
      <w:pPr>
        <w:rPr>
          <w:rFonts w:ascii="Times New Roman" w:hAnsi="Times New Roman" w:cs="Times New Roman"/>
          <w:b/>
          <w:bCs/>
          <w:sz w:val="28"/>
          <w:szCs w:val="28"/>
          <w:lang w:val="en-US"/>
        </w:rPr>
      </w:pPr>
      <w:r w:rsidRPr="0044599C">
        <w:rPr>
          <w:rFonts w:ascii="Times New Roman" w:hAnsi="Times New Roman" w:cs="Times New Roman"/>
          <w:b/>
          <w:bCs/>
          <w:sz w:val="28"/>
          <w:szCs w:val="28"/>
          <w:lang w:val="en-US"/>
        </w:rPr>
        <w:t>Dear Jesus, you who promise to be with me always, I pray that you would be with me today as I go to school. Bless my going and my coming. Bless my learning and my playing. Please protect my heart from fear. Please keep me safe. Please give me good friends. Give me joy this day, and thank you for loving me from head to toe. In your name. Amen.</w:t>
      </w:r>
    </w:p>
    <w:p w14:paraId="0BF9CDC8" w14:textId="77777777" w:rsidR="00FF2752" w:rsidRPr="0044599C" w:rsidRDefault="00FF2752" w:rsidP="00FF2752">
      <w:pPr>
        <w:rPr>
          <w:rFonts w:ascii="Times New Roman" w:hAnsi="Times New Roman" w:cs="Times New Roman"/>
          <w:b/>
          <w:bCs/>
          <w:sz w:val="28"/>
          <w:szCs w:val="28"/>
          <w:lang w:val="en-US"/>
        </w:rPr>
      </w:pPr>
    </w:p>
    <w:p w14:paraId="09582B94" w14:textId="77777777" w:rsidR="00FF2752" w:rsidRPr="0044599C" w:rsidRDefault="00FF2752" w:rsidP="00FF2752">
      <w:pPr>
        <w:rPr>
          <w:rFonts w:ascii="Times New Roman" w:hAnsi="Times New Roman" w:cs="Times New Roman"/>
          <w:b/>
          <w:bCs/>
          <w:sz w:val="28"/>
          <w:szCs w:val="28"/>
          <w:lang w:val="en-US"/>
        </w:rPr>
      </w:pPr>
      <w:r w:rsidRPr="0044599C">
        <w:rPr>
          <w:rFonts w:ascii="Times New Roman" w:hAnsi="Times New Roman" w:cs="Times New Roman"/>
          <w:b/>
          <w:bCs/>
          <w:sz w:val="28"/>
          <w:szCs w:val="28"/>
          <w:lang w:val="en-US"/>
        </w:rPr>
        <w:t>Matthew 16.21-28</w:t>
      </w:r>
    </w:p>
    <w:p w14:paraId="540C6C67" w14:textId="7D37E688" w:rsidR="00FF2752" w:rsidRPr="0044599C" w:rsidRDefault="00FF2752" w:rsidP="00FF2752">
      <w:pPr>
        <w:rPr>
          <w:rFonts w:ascii="Times New Roman" w:hAnsi="Times New Roman" w:cs="Times New Roman"/>
          <w:sz w:val="28"/>
          <w:szCs w:val="28"/>
          <w:lang w:val="en-US"/>
        </w:rPr>
      </w:pPr>
    </w:p>
    <w:p w14:paraId="1867DBED" w14:textId="2478BABC" w:rsidR="00941E7D" w:rsidRPr="0044599C" w:rsidRDefault="00941E7D"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In our society where everyone seems to want to sell you something, Church Ministers are often seen as God’s salespeople. We are in the business of trying to </w:t>
      </w:r>
      <w:r w:rsidR="00DB6E23" w:rsidRPr="0044599C">
        <w:rPr>
          <w:rFonts w:ascii="Times New Roman" w:hAnsi="Times New Roman" w:cs="Times New Roman"/>
          <w:sz w:val="28"/>
          <w:szCs w:val="28"/>
          <w:lang w:val="en-US"/>
        </w:rPr>
        <w:t xml:space="preserve">sell God to a wary public; trying to </w:t>
      </w:r>
      <w:r w:rsidRPr="0044599C">
        <w:rPr>
          <w:rFonts w:ascii="Times New Roman" w:hAnsi="Times New Roman" w:cs="Times New Roman"/>
          <w:sz w:val="28"/>
          <w:szCs w:val="28"/>
          <w:lang w:val="en-US"/>
        </w:rPr>
        <w:t xml:space="preserve">convince folk that they need Jesus </w:t>
      </w:r>
      <w:r w:rsidRPr="0044599C">
        <w:rPr>
          <w:rFonts w:ascii="Times New Roman" w:hAnsi="Times New Roman" w:cs="Times New Roman"/>
          <w:sz w:val="28"/>
          <w:szCs w:val="28"/>
          <w:lang w:val="en-US"/>
        </w:rPr>
        <w:t xml:space="preserve">in their lives. </w:t>
      </w:r>
      <w:r w:rsidR="00DB6E23" w:rsidRPr="0044599C">
        <w:rPr>
          <w:rFonts w:ascii="Times New Roman" w:hAnsi="Times New Roman" w:cs="Times New Roman"/>
          <w:sz w:val="28"/>
          <w:szCs w:val="28"/>
          <w:lang w:val="en-US"/>
        </w:rPr>
        <w:t>It’s a hard challenge. I’m glad I don’t rely on commission.</w:t>
      </w:r>
    </w:p>
    <w:p w14:paraId="14EBC296" w14:textId="77777777" w:rsidR="00DB6E23" w:rsidRPr="0044599C" w:rsidRDefault="00DB6E23" w:rsidP="00FF2752">
      <w:pPr>
        <w:rPr>
          <w:rFonts w:ascii="Times New Roman" w:hAnsi="Times New Roman" w:cs="Times New Roman"/>
          <w:sz w:val="28"/>
          <w:szCs w:val="28"/>
          <w:lang w:val="en-US"/>
        </w:rPr>
      </w:pPr>
    </w:p>
    <w:p w14:paraId="6ADF9109" w14:textId="01B6EB53" w:rsidR="00DB6E23" w:rsidRPr="0044599C" w:rsidRDefault="00DB6E23"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Most people’s attitudes seem to echo the title of the old </w:t>
      </w:r>
      <w:r w:rsidR="0044599C">
        <w:rPr>
          <w:rFonts w:ascii="Times New Roman" w:hAnsi="Times New Roman" w:cs="Times New Roman"/>
          <w:sz w:val="28"/>
          <w:szCs w:val="28"/>
          <w:lang w:val="en-US"/>
        </w:rPr>
        <w:t>A</w:t>
      </w:r>
      <w:r w:rsidRPr="0044599C">
        <w:rPr>
          <w:rFonts w:ascii="Times New Roman" w:hAnsi="Times New Roman" w:cs="Times New Roman"/>
          <w:sz w:val="28"/>
          <w:szCs w:val="28"/>
          <w:lang w:val="en-US"/>
        </w:rPr>
        <w:t>lpha Course talk: Christianity: Boring</w:t>
      </w:r>
      <w:r w:rsidR="0044599C">
        <w:rPr>
          <w:rFonts w:ascii="Times New Roman" w:hAnsi="Times New Roman" w:cs="Times New Roman"/>
          <w:sz w:val="28"/>
          <w:szCs w:val="28"/>
          <w:lang w:val="en-US"/>
        </w:rPr>
        <w:t>,</w:t>
      </w:r>
      <w:r w:rsidRPr="0044599C">
        <w:rPr>
          <w:rFonts w:ascii="Times New Roman" w:hAnsi="Times New Roman" w:cs="Times New Roman"/>
          <w:sz w:val="28"/>
          <w:szCs w:val="28"/>
          <w:lang w:val="en-US"/>
        </w:rPr>
        <w:t xml:space="preserve"> untrue, Irrelevant? There is</w:t>
      </w:r>
      <w:r w:rsidR="0044599C">
        <w:rPr>
          <w:rFonts w:ascii="Times New Roman" w:hAnsi="Times New Roman" w:cs="Times New Roman"/>
          <w:sz w:val="28"/>
          <w:szCs w:val="28"/>
          <w:lang w:val="en-US"/>
        </w:rPr>
        <w:t xml:space="preserve"> </w:t>
      </w:r>
      <w:r w:rsidRPr="0044599C">
        <w:rPr>
          <w:rFonts w:ascii="Times New Roman" w:hAnsi="Times New Roman" w:cs="Times New Roman"/>
          <w:sz w:val="28"/>
          <w:szCs w:val="28"/>
          <w:lang w:val="en-US"/>
        </w:rPr>
        <w:t xml:space="preserve">a question mark at the end of that statement just in case you think </w:t>
      </w:r>
      <w:proofErr w:type="spellStart"/>
      <w:r w:rsidRPr="0044599C">
        <w:rPr>
          <w:rFonts w:ascii="Times New Roman" w:hAnsi="Times New Roman" w:cs="Times New Roman"/>
          <w:sz w:val="28"/>
          <w:szCs w:val="28"/>
          <w:lang w:val="en-US"/>
        </w:rPr>
        <w:t>Im</w:t>
      </w:r>
      <w:proofErr w:type="spellEnd"/>
      <w:r w:rsidRPr="0044599C">
        <w:rPr>
          <w:rFonts w:ascii="Times New Roman" w:hAnsi="Times New Roman" w:cs="Times New Roman"/>
          <w:sz w:val="28"/>
          <w:szCs w:val="28"/>
          <w:lang w:val="en-US"/>
        </w:rPr>
        <w:t xml:space="preserve"> agreeing with it!</w:t>
      </w:r>
    </w:p>
    <w:p w14:paraId="7EBF9716" w14:textId="77777777" w:rsidR="00DB6E23" w:rsidRPr="0044599C" w:rsidRDefault="00DB6E23" w:rsidP="00FF2752">
      <w:pPr>
        <w:rPr>
          <w:rFonts w:ascii="Times New Roman" w:hAnsi="Times New Roman" w:cs="Times New Roman"/>
          <w:sz w:val="28"/>
          <w:szCs w:val="28"/>
          <w:lang w:val="en-US"/>
        </w:rPr>
      </w:pPr>
    </w:p>
    <w:p w14:paraId="7D13652E" w14:textId="169F145A" w:rsidR="00DB6E23" w:rsidRPr="0044599C" w:rsidRDefault="00DB6E23"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Churches have tried to put some </w:t>
      </w:r>
      <w:r w:rsidR="0044599C">
        <w:rPr>
          <w:rFonts w:ascii="Times New Roman" w:hAnsi="Times New Roman" w:cs="Times New Roman"/>
          <w:sz w:val="28"/>
          <w:szCs w:val="28"/>
          <w:lang w:val="en-US"/>
        </w:rPr>
        <w:t>Fizz</w:t>
      </w:r>
      <w:r w:rsidRPr="0044599C">
        <w:rPr>
          <w:rFonts w:ascii="Times New Roman" w:hAnsi="Times New Roman" w:cs="Times New Roman"/>
          <w:sz w:val="28"/>
          <w:szCs w:val="28"/>
          <w:lang w:val="en-US"/>
        </w:rPr>
        <w:t xml:space="preserve"> </w:t>
      </w:r>
      <w:proofErr w:type="spellStart"/>
      <w:r w:rsidRPr="0044599C">
        <w:rPr>
          <w:rFonts w:ascii="Times New Roman" w:hAnsi="Times New Roman" w:cs="Times New Roman"/>
          <w:sz w:val="28"/>
          <w:szCs w:val="28"/>
          <w:lang w:val="en-US"/>
        </w:rPr>
        <w:t>Zass</w:t>
      </w:r>
      <w:proofErr w:type="spellEnd"/>
      <w:r w:rsidRPr="0044599C">
        <w:rPr>
          <w:rFonts w:ascii="Times New Roman" w:hAnsi="Times New Roman" w:cs="Times New Roman"/>
          <w:sz w:val="28"/>
          <w:szCs w:val="28"/>
          <w:lang w:val="en-US"/>
        </w:rPr>
        <w:t xml:space="preserve"> into their worship to make church going more exciting: </w:t>
      </w:r>
      <w:r w:rsidR="0044599C" w:rsidRPr="0044599C">
        <w:rPr>
          <w:rFonts w:ascii="Times New Roman" w:hAnsi="Times New Roman" w:cs="Times New Roman"/>
          <w:sz w:val="28"/>
          <w:szCs w:val="28"/>
          <w:lang w:val="en-US"/>
        </w:rPr>
        <w:t>smoke</w:t>
      </w:r>
      <w:r w:rsidRPr="0044599C">
        <w:rPr>
          <w:rFonts w:ascii="Times New Roman" w:hAnsi="Times New Roman" w:cs="Times New Roman"/>
          <w:sz w:val="28"/>
          <w:szCs w:val="28"/>
          <w:lang w:val="en-US"/>
        </w:rPr>
        <w:t xml:space="preserve"> machine by the drums, giving our doughnuts and lattes before worship, having cool lighting and effects so </w:t>
      </w:r>
      <w:r w:rsidR="00804FF7" w:rsidRPr="0044599C">
        <w:rPr>
          <w:rFonts w:ascii="Times New Roman" w:hAnsi="Times New Roman" w:cs="Times New Roman"/>
          <w:sz w:val="28"/>
          <w:szCs w:val="28"/>
          <w:lang w:val="en-US"/>
        </w:rPr>
        <w:t>church</w:t>
      </w:r>
      <w:r w:rsidRPr="0044599C">
        <w:rPr>
          <w:rFonts w:ascii="Times New Roman" w:hAnsi="Times New Roman" w:cs="Times New Roman"/>
          <w:sz w:val="28"/>
          <w:szCs w:val="28"/>
          <w:lang w:val="en-US"/>
        </w:rPr>
        <w:t xml:space="preserve"> is more nightclub than old building, getting some cool dude to </w:t>
      </w:r>
      <w:r w:rsidR="00804FF7" w:rsidRPr="0044599C">
        <w:rPr>
          <w:rFonts w:ascii="Times New Roman" w:hAnsi="Times New Roman" w:cs="Times New Roman"/>
          <w:sz w:val="28"/>
          <w:szCs w:val="28"/>
          <w:lang w:val="en-US"/>
        </w:rPr>
        <w:t>lead worship and not some old grey guy like me!</w:t>
      </w:r>
    </w:p>
    <w:p w14:paraId="1BF56CF0" w14:textId="77777777" w:rsidR="00804FF7" w:rsidRPr="0044599C" w:rsidRDefault="00804FF7" w:rsidP="00FF2752">
      <w:pPr>
        <w:rPr>
          <w:rFonts w:ascii="Times New Roman" w:hAnsi="Times New Roman" w:cs="Times New Roman"/>
          <w:sz w:val="28"/>
          <w:szCs w:val="28"/>
          <w:lang w:val="en-US"/>
        </w:rPr>
      </w:pPr>
    </w:p>
    <w:p w14:paraId="22EE1AEA" w14:textId="7C3ABEDC" w:rsidR="002902EE" w:rsidRPr="0044599C" w:rsidRDefault="00804FF7"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Untrue: </w:t>
      </w:r>
      <w:r w:rsidR="0044599C" w:rsidRPr="0044599C">
        <w:rPr>
          <w:rFonts w:ascii="Times New Roman" w:hAnsi="Times New Roman" w:cs="Times New Roman"/>
          <w:sz w:val="28"/>
          <w:szCs w:val="28"/>
          <w:lang w:val="en-US"/>
        </w:rPr>
        <w:t>well,</w:t>
      </w:r>
      <w:r w:rsidRPr="0044599C">
        <w:rPr>
          <w:rFonts w:ascii="Times New Roman" w:hAnsi="Times New Roman" w:cs="Times New Roman"/>
          <w:sz w:val="28"/>
          <w:szCs w:val="28"/>
          <w:lang w:val="en-US"/>
        </w:rPr>
        <w:t xml:space="preserve"> it all happened 2000 years ago and folk believed all sorts </w:t>
      </w:r>
      <w:r w:rsidR="0044599C" w:rsidRPr="0044599C">
        <w:rPr>
          <w:rFonts w:ascii="Times New Roman" w:hAnsi="Times New Roman" w:cs="Times New Roman"/>
          <w:sz w:val="28"/>
          <w:szCs w:val="28"/>
          <w:lang w:val="en-US"/>
        </w:rPr>
        <w:t>of</w:t>
      </w:r>
      <w:r w:rsidRPr="0044599C">
        <w:rPr>
          <w:rFonts w:ascii="Times New Roman" w:hAnsi="Times New Roman" w:cs="Times New Roman"/>
          <w:sz w:val="28"/>
          <w:szCs w:val="28"/>
          <w:lang w:val="en-US"/>
        </w:rPr>
        <w:t xml:space="preserve"> stuff back then so how can we believe it now in our scientific age? And God’s salespeople will try </w:t>
      </w:r>
      <w:r w:rsidR="002902EE" w:rsidRPr="0044599C">
        <w:rPr>
          <w:rFonts w:ascii="Times New Roman" w:hAnsi="Times New Roman" w:cs="Times New Roman"/>
          <w:sz w:val="28"/>
          <w:szCs w:val="28"/>
          <w:lang w:val="en-US"/>
        </w:rPr>
        <w:t xml:space="preserve">present a reasoned argument for the faith drawing on </w:t>
      </w:r>
      <w:r w:rsidR="0044599C" w:rsidRPr="0044599C">
        <w:rPr>
          <w:rFonts w:ascii="Times New Roman" w:hAnsi="Times New Roman" w:cs="Times New Roman"/>
          <w:sz w:val="28"/>
          <w:szCs w:val="28"/>
          <w:lang w:val="en-US"/>
        </w:rPr>
        <w:t>historical</w:t>
      </w:r>
      <w:r w:rsidR="002902EE" w:rsidRPr="0044599C">
        <w:rPr>
          <w:rFonts w:ascii="Times New Roman" w:hAnsi="Times New Roman" w:cs="Times New Roman"/>
          <w:sz w:val="28"/>
          <w:szCs w:val="28"/>
          <w:lang w:val="en-US"/>
        </w:rPr>
        <w:t xml:space="preserve"> and </w:t>
      </w:r>
      <w:r w:rsidR="0044599C" w:rsidRPr="0044599C">
        <w:rPr>
          <w:rFonts w:ascii="Times New Roman" w:hAnsi="Times New Roman" w:cs="Times New Roman"/>
          <w:sz w:val="28"/>
          <w:szCs w:val="28"/>
          <w:lang w:val="en-US"/>
        </w:rPr>
        <w:t>philosophical</w:t>
      </w:r>
      <w:r w:rsidR="002902EE" w:rsidRPr="0044599C">
        <w:rPr>
          <w:rFonts w:ascii="Times New Roman" w:hAnsi="Times New Roman" w:cs="Times New Roman"/>
          <w:sz w:val="28"/>
          <w:szCs w:val="28"/>
          <w:lang w:val="en-US"/>
        </w:rPr>
        <w:t xml:space="preserve"> arguments and quoting believing </w:t>
      </w:r>
      <w:r w:rsidR="0044599C" w:rsidRPr="0044599C">
        <w:rPr>
          <w:rFonts w:ascii="Times New Roman" w:hAnsi="Times New Roman" w:cs="Times New Roman"/>
          <w:sz w:val="28"/>
          <w:szCs w:val="28"/>
          <w:lang w:val="en-US"/>
        </w:rPr>
        <w:t>scientists</w:t>
      </w:r>
      <w:r w:rsidR="002902EE" w:rsidRPr="0044599C">
        <w:rPr>
          <w:rFonts w:ascii="Times New Roman" w:hAnsi="Times New Roman" w:cs="Times New Roman"/>
          <w:sz w:val="28"/>
          <w:szCs w:val="28"/>
          <w:lang w:val="en-US"/>
        </w:rPr>
        <w:t xml:space="preserve"> who say that there needn’t be an </w:t>
      </w:r>
      <w:r w:rsidR="0044599C" w:rsidRPr="0044599C">
        <w:rPr>
          <w:rFonts w:ascii="Times New Roman" w:hAnsi="Times New Roman" w:cs="Times New Roman"/>
          <w:sz w:val="28"/>
          <w:szCs w:val="28"/>
          <w:lang w:val="en-US"/>
        </w:rPr>
        <w:t>incompatibility</w:t>
      </w:r>
      <w:r w:rsidR="002902EE" w:rsidRPr="0044599C">
        <w:rPr>
          <w:rFonts w:ascii="Times New Roman" w:hAnsi="Times New Roman" w:cs="Times New Roman"/>
          <w:sz w:val="28"/>
          <w:szCs w:val="28"/>
          <w:lang w:val="en-US"/>
        </w:rPr>
        <w:t xml:space="preserve"> between </w:t>
      </w:r>
      <w:r w:rsidR="0044599C" w:rsidRPr="0044599C">
        <w:rPr>
          <w:rFonts w:ascii="Times New Roman" w:hAnsi="Times New Roman" w:cs="Times New Roman"/>
          <w:sz w:val="28"/>
          <w:szCs w:val="28"/>
          <w:lang w:val="en-US"/>
        </w:rPr>
        <w:t>science</w:t>
      </w:r>
      <w:r w:rsidR="002902EE" w:rsidRPr="0044599C">
        <w:rPr>
          <w:rFonts w:ascii="Times New Roman" w:hAnsi="Times New Roman" w:cs="Times New Roman"/>
          <w:sz w:val="28"/>
          <w:szCs w:val="28"/>
          <w:lang w:val="en-US"/>
        </w:rPr>
        <w:t xml:space="preserve"> and </w:t>
      </w:r>
      <w:r w:rsidR="0044599C" w:rsidRPr="0044599C">
        <w:rPr>
          <w:rFonts w:ascii="Times New Roman" w:hAnsi="Times New Roman" w:cs="Times New Roman"/>
          <w:sz w:val="28"/>
          <w:szCs w:val="28"/>
          <w:lang w:val="en-US"/>
        </w:rPr>
        <w:t>faith</w:t>
      </w:r>
      <w:r w:rsidR="002902EE" w:rsidRPr="0044599C">
        <w:rPr>
          <w:rFonts w:ascii="Times New Roman" w:hAnsi="Times New Roman" w:cs="Times New Roman"/>
          <w:sz w:val="28"/>
          <w:szCs w:val="28"/>
          <w:lang w:val="en-US"/>
        </w:rPr>
        <w:t xml:space="preserve"> – but it seems that no one wants to listen </w:t>
      </w:r>
      <w:r w:rsidR="0044599C" w:rsidRPr="0044599C">
        <w:rPr>
          <w:rFonts w:ascii="Times New Roman" w:hAnsi="Times New Roman" w:cs="Times New Roman"/>
          <w:sz w:val="28"/>
          <w:szCs w:val="28"/>
          <w:lang w:val="en-US"/>
        </w:rPr>
        <w:t>to those</w:t>
      </w:r>
      <w:r w:rsidR="002902EE" w:rsidRPr="0044599C">
        <w:rPr>
          <w:rFonts w:ascii="Times New Roman" w:hAnsi="Times New Roman" w:cs="Times New Roman"/>
          <w:sz w:val="28"/>
          <w:szCs w:val="28"/>
          <w:lang w:val="en-US"/>
        </w:rPr>
        <w:t xml:space="preserve"> arguments.</w:t>
      </w:r>
    </w:p>
    <w:p w14:paraId="7A8D3D95" w14:textId="759B5E95" w:rsidR="00DB6E23" w:rsidRPr="0044599C" w:rsidRDefault="002902EE"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lastRenderedPageBreak/>
        <w:t xml:space="preserve">Because our culture is </w:t>
      </w:r>
      <w:r w:rsidR="0044599C" w:rsidRPr="0044599C">
        <w:rPr>
          <w:rFonts w:ascii="Times New Roman" w:hAnsi="Times New Roman" w:cs="Times New Roman"/>
          <w:sz w:val="28"/>
          <w:szCs w:val="28"/>
          <w:lang w:val="en-US"/>
        </w:rPr>
        <w:t>focused</w:t>
      </w:r>
      <w:r w:rsidRPr="0044599C">
        <w:rPr>
          <w:rFonts w:ascii="Times New Roman" w:hAnsi="Times New Roman" w:cs="Times New Roman"/>
          <w:sz w:val="28"/>
          <w:szCs w:val="28"/>
          <w:lang w:val="en-US"/>
        </w:rPr>
        <w:t xml:space="preserve"> on the present – how can I be happy, how can I make money, how can I find a partner, get a better job, raise a family, pay the bills, keep healthy – that’s what is relevant.</w:t>
      </w:r>
    </w:p>
    <w:p w14:paraId="71887F0D" w14:textId="64886D24" w:rsidR="002902EE" w:rsidRPr="0044599C" w:rsidRDefault="002902EE"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Does Jesus make me happy? Does Jesus pay the bills? Does Jesus promise me peace and good health?</w:t>
      </w:r>
    </w:p>
    <w:p w14:paraId="097CCE3D" w14:textId="24A47989" w:rsidR="002902EE" w:rsidRPr="0044599C" w:rsidRDefault="002902EE"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 For God’s salespeople it would be useful if we could </w:t>
      </w:r>
      <w:r w:rsidR="0044599C" w:rsidRPr="0044599C">
        <w:rPr>
          <w:rFonts w:ascii="Times New Roman" w:hAnsi="Times New Roman" w:cs="Times New Roman"/>
          <w:sz w:val="28"/>
          <w:szCs w:val="28"/>
          <w:lang w:val="en-US"/>
        </w:rPr>
        <w:t>promise</w:t>
      </w:r>
      <w:r w:rsidRPr="0044599C">
        <w:rPr>
          <w:rFonts w:ascii="Times New Roman" w:hAnsi="Times New Roman" w:cs="Times New Roman"/>
          <w:sz w:val="28"/>
          <w:szCs w:val="28"/>
          <w:lang w:val="en-US"/>
        </w:rPr>
        <w:t xml:space="preserve"> something like that. Follow Jesus and everything will work out fine. I guess we </w:t>
      </w:r>
      <w:r w:rsidR="0044599C" w:rsidRPr="0044599C">
        <w:rPr>
          <w:rFonts w:ascii="Times New Roman" w:hAnsi="Times New Roman" w:cs="Times New Roman"/>
          <w:sz w:val="28"/>
          <w:szCs w:val="28"/>
          <w:lang w:val="en-US"/>
        </w:rPr>
        <w:t>can</w:t>
      </w:r>
      <w:r w:rsidRPr="0044599C">
        <w:rPr>
          <w:rFonts w:ascii="Times New Roman" w:hAnsi="Times New Roman" w:cs="Times New Roman"/>
          <w:sz w:val="28"/>
          <w:szCs w:val="28"/>
          <w:lang w:val="en-US"/>
        </w:rPr>
        <w:t xml:space="preserve"> use some sayings like follow Jesus and you will know the truth and the truth will set you free. Or you will have life, in all its fulness. Doesn’t quite guarantee wealth and health and happiness. </w:t>
      </w:r>
    </w:p>
    <w:p w14:paraId="77F8648F" w14:textId="77777777" w:rsidR="002902EE" w:rsidRPr="0044599C" w:rsidRDefault="002902EE" w:rsidP="00FF2752">
      <w:pPr>
        <w:rPr>
          <w:rFonts w:ascii="Times New Roman" w:hAnsi="Times New Roman" w:cs="Times New Roman"/>
          <w:sz w:val="28"/>
          <w:szCs w:val="28"/>
          <w:lang w:val="en-US"/>
        </w:rPr>
      </w:pPr>
    </w:p>
    <w:p w14:paraId="7BA7901E" w14:textId="1400A64C" w:rsidR="00FF2752" w:rsidRPr="0044599C" w:rsidRDefault="002902EE"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But then </w:t>
      </w:r>
      <w:r w:rsidR="00FF2752" w:rsidRPr="0044599C">
        <w:rPr>
          <w:rFonts w:ascii="Times New Roman" w:hAnsi="Times New Roman" w:cs="Times New Roman"/>
          <w:sz w:val="28"/>
          <w:szCs w:val="28"/>
          <w:lang w:val="en-US"/>
        </w:rPr>
        <w:t>Jesus in this passage says that following him isn’t easy. It involves denial, even suffering. But if you want to save your life, you need to lose it to find it.</w:t>
      </w:r>
    </w:p>
    <w:p w14:paraId="6650D3E5" w14:textId="77777777" w:rsidR="00FF2752" w:rsidRPr="0044599C" w:rsidRDefault="00FF2752" w:rsidP="00FF2752">
      <w:pPr>
        <w:rPr>
          <w:rFonts w:ascii="Times New Roman" w:hAnsi="Times New Roman" w:cs="Times New Roman"/>
          <w:i/>
          <w:iCs/>
          <w:sz w:val="28"/>
          <w:szCs w:val="28"/>
        </w:rPr>
      </w:pPr>
      <w:r w:rsidRPr="0044599C">
        <w:rPr>
          <w:rFonts w:ascii="Times New Roman" w:hAnsi="Times New Roman" w:cs="Times New Roman"/>
          <w:i/>
          <w:iCs/>
          <w:sz w:val="28"/>
          <w:szCs w:val="28"/>
        </w:rPr>
        <w:t>‘Whoever wants to be my disciple must deny themselves and take up their cross and follow me. </w:t>
      </w:r>
      <w:r w:rsidRPr="0044599C">
        <w:rPr>
          <w:rFonts w:ascii="Times New Roman" w:hAnsi="Times New Roman" w:cs="Times New Roman"/>
          <w:i/>
          <w:iCs/>
          <w:sz w:val="28"/>
          <w:szCs w:val="28"/>
          <w:vertAlign w:val="superscript"/>
        </w:rPr>
        <w:t>25 </w:t>
      </w:r>
      <w:r w:rsidRPr="0044599C">
        <w:rPr>
          <w:rFonts w:ascii="Times New Roman" w:hAnsi="Times New Roman" w:cs="Times New Roman"/>
          <w:i/>
          <w:iCs/>
          <w:sz w:val="28"/>
          <w:szCs w:val="28"/>
        </w:rPr>
        <w:t>For whoever wants to save their life</w:t>
      </w:r>
      <w:r w:rsidRPr="0044599C">
        <w:rPr>
          <w:rFonts w:ascii="Times New Roman" w:hAnsi="Times New Roman" w:cs="Times New Roman"/>
          <w:i/>
          <w:iCs/>
          <w:sz w:val="28"/>
          <w:szCs w:val="28"/>
          <w:vertAlign w:val="superscript"/>
        </w:rPr>
        <w:t>[</w:t>
      </w:r>
      <w:hyperlink r:id="rId14" w:anchor="fen-NIVUK-23698f" w:tooltip="See footnote f" w:history="1">
        <w:r w:rsidRPr="0044599C">
          <w:rPr>
            <w:rStyle w:val="Hyperlink"/>
            <w:rFonts w:ascii="Times New Roman" w:hAnsi="Times New Roman" w:cs="Times New Roman"/>
            <w:i/>
            <w:iCs/>
            <w:sz w:val="28"/>
            <w:szCs w:val="28"/>
            <w:vertAlign w:val="superscript"/>
          </w:rPr>
          <w:t>f</w:t>
        </w:r>
      </w:hyperlink>
      <w:r w:rsidRPr="0044599C">
        <w:rPr>
          <w:rFonts w:ascii="Times New Roman" w:hAnsi="Times New Roman" w:cs="Times New Roman"/>
          <w:i/>
          <w:iCs/>
          <w:sz w:val="28"/>
          <w:szCs w:val="28"/>
          <w:vertAlign w:val="superscript"/>
        </w:rPr>
        <w:t>]</w:t>
      </w:r>
      <w:r w:rsidRPr="0044599C">
        <w:rPr>
          <w:rFonts w:ascii="Times New Roman" w:hAnsi="Times New Roman" w:cs="Times New Roman"/>
          <w:i/>
          <w:iCs/>
          <w:sz w:val="28"/>
          <w:szCs w:val="28"/>
        </w:rPr>
        <w:t> will lose it, but whoever loses their life for me will find it. </w:t>
      </w:r>
      <w:r w:rsidRPr="0044599C">
        <w:rPr>
          <w:rFonts w:ascii="Times New Roman" w:hAnsi="Times New Roman" w:cs="Times New Roman"/>
          <w:i/>
          <w:iCs/>
          <w:sz w:val="28"/>
          <w:szCs w:val="28"/>
          <w:vertAlign w:val="superscript"/>
        </w:rPr>
        <w:t>26 </w:t>
      </w:r>
      <w:r w:rsidRPr="0044599C">
        <w:rPr>
          <w:rFonts w:ascii="Times New Roman" w:hAnsi="Times New Roman" w:cs="Times New Roman"/>
          <w:i/>
          <w:iCs/>
          <w:sz w:val="28"/>
          <w:szCs w:val="28"/>
        </w:rPr>
        <w:t>What good will it be for someone to gain the whole world, yet forfeit their soul? Or what can anyone give in exchange for their soul? </w:t>
      </w:r>
    </w:p>
    <w:p w14:paraId="0398128E" w14:textId="30F22856" w:rsidR="002902EE" w:rsidRPr="0044599C" w:rsidRDefault="002902EE" w:rsidP="00FF2752">
      <w:pPr>
        <w:rPr>
          <w:rFonts w:ascii="Times New Roman" w:hAnsi="Times New Roman" w:cs="Times New Roman"/>
          <w:sz w:val="28"/>
          <w:szCs w:val="28"/>
          <w:lang w:val="en-US"/>
        </w:rPr>
      </w:pPr>
      <w:r w:rsidRPr="0044599C">
        <w:rPr>
          <w:rFonts w:ascii="Times New Roman" w:hAnsi="Times New Roman" w:cs="Times New Roman"/>
          <w:sz w:val="28"/>
          <w:szCs w:val="28"/>
        </w:rPr>
        <w:t>That doesn’t help the marketing campaign. Follow Jesus and suffer!</w:t>
      </w:r>
    </w:p>
    <w:p w14:paraId="45DDE1EA" w14:textId="77777777" w:rsidR="00FF2752" w:rsidRPr="0044599C" w:rsidRDefault="00FF2752" w:rsidP="00FF2752">
      <w:pPr>
        <w:rPr>
          <w:rFonts w:ascii="Times New Roman" w:hAnsi="Times New Roman" w:cs="Times New Roman"/>
          <w:i/>
          <w:iCs/>
          <w:sz w:val="28"/>
          <w:szCs w:val="28"/>
          <w:lang w:val="en-US"/>
        </w:rPr>
      </w:pPr>
      <w:r w:rsidRPr="0044599C">
        <w:rPr>
          <w:rFonts w:ascii="Times New Roman" w:hAnsi="Times New Roman" w:cs="Times New Roman"/>
          <w:sz w:val="28"/>
          <w:szCs w:val="28"/>
          <w:lang w:val="en-US"/>
        </w:rPr>
        <w:t>We will explore this enigmatic saying in a moment. Before it comes an exchange with Peter</w:t>
      </w:r>
      <w:r w:rsidRPr="0044599C">
        <w:rPr>
          <w:rFonts w:ascii="Times New Roman" w:hAnsi="Times New Roman" w:cs="Times New Roman"/>
          <w:i/>
          <w:iCs/>
          <w:sz w:val="28"/>
          <w:szCs w:val="28"/>
          <w:lang w:val="en-US"/>
        </w:rPr>
        <w:t xml:space="preserve">. </w:t>
      </w:r>
    </w:p>
    <w:p w14:paraId="6C30B329" w14:textId="77777777" w:rsidR="00FF2752" w:rsidRPr="0044599C" w:rsidRDefault="00FF2752" w:rsidP="00FF2752">
      <w:pPr>
        <w:rPr>
          <w:rFonts w:ascii="Times New Roman" w:hAnsi="Times New Roman" w:cs="Times New Roman"/>
          <w:i/>
          <w:iCs/>
          <w:sz w:val="28"/>
          <w:szCs w:val="28"/>
          <w:lang w:val="en-US"/>
        </w:rPr>
      </w:pPr>
      <w:r w:rsidRPr="0044599C">
        <w:rPr>
          <w:rFonts w:ascii="Times New Roman" w:hAnsi="Times New Roman" w:cs="Times New Roman"/>
          <w:i/>
          <w:iCs/>
          <w:sz w:val="28"/>
          <w:szCs w:val="28"/>
          <w:vertAlign w:val="superscript"/>
          <w:lang w:val="en-US"/>
        </w:rPr>
        <w:t>1 </w:t>
      </w:r>
      <w:r w:rsidRPr="0044599C">
        <w:rPr>
          <w:rFonts w:ascii="Times New Roman" w:hAnsi="Times New Roman" w:cs="Times New Roman"/>
          <w:i/>
          <w:iCs/>
          <w:sz w:val="28"/>
          <w:szCs w:val="28"/>
          <w:lang w:val="en-US"/>
        </w:rPr>
        <w:t>From that time on Jesus began to explain to his disciples that he must go to Jerusalem and suffer many things at the hands of the elders, the chief priests and the teachers of the law, and that he must be killed and on the third day be raised to life.</w:t>
      </w:r>
    </w:p>
    <w:p w14:paraId="23560DFA" w14:textId="77777777" w:rsidR="00FF2752" w:rsidRPr="0044599C" w:rsidRDefault="00FF2752" w:rsidP="00FF2752">
      <w:pPr>
        <w:rPr>
          <w:rFonts w:ascii="Times New Roman" w:hAnsi="Times New Roman" w:cs="Times New Roman"/>
          <w:i/>
          <w:iCs/>
          <w:sz w:val="28"/>
          <w:szCs w:val="28"/>
          <w:lang w:val="en-US"/>
        </w:rPr>
      </w:pPr>
      <w:r w:rsidRPr="0044599C">
        <w:rPr>
          <w:rFonts w:ascii="Times New Roman" w:hAnsi="Times New Roman" w:cs="Times New Roman"/>
          <w:i/>
          <w:iCs/>
          <w:sz w:val="28"/>
          <w:szCs w:val="28"/>
          <w:vertAlign w:val="superscript"/>
          <w:lang w:val="en-US"/>
        </w:rPr>
        <w:t>22 </w:t>
      </w:r>
      <w:r w:rsidRPr="0044599C">
        <w:rPr>
          <w:rFonts w:ascii="Times New Roman" w:hAnsi="Times New Roman" w:cs="Times New Roman"/>
          <w:i/>
          <w:iCs/>
          <w:sz w:val="28"/>
          <w:szCs w:val="28"/>
          <w:lang w:val="en-US"/>
        </w:rPr>
        <w:t>Peter took him aside and began to rebuke him. ‘Never, Lord!’ he said. ‘This shall never happen to you!’</w:t>
      </w:r>
    </w:p>
    <w:p w14:paraId="376300D2" w14:textId="77777777" w:rsidR="00FF2752" w:rsidRPr="0044599C" w:rsidRDefault="00FF2752" w:rsidP="00FF2752">
      <w:pPr>
        <w:rPr>
          <w:rFonts w:ascii="Times New Roman" w:hAnsi="Times New Roman" w:cs="Times New Roman"/>
          <w:i/>
          <w:iCs/>
          <w:sz w:val="28"/>
          <w:szCs w:val="28"/>
          <w:lang w:val="en-US"/>
        </w:rPr>
      </w:pPr>
    </w:p>
    <w:p w14:paraId="1E5B1878"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Peter thought that his confession a few verses earlier in answer to Jesus’s question, ’who do you think I am’, that Jesus was the Messiah the Son of the Living God, (we looked at last week),  meant that Jesus was the conquering Messiah who would lead his army to drive the Romans into the sea and take back the land. </w:t>
      </w:r>
    </w:p>
    <w:p w14:paraId="6FEE5C97" w14:textId="250334B6" w:rsidR="002902EE" w:rsidRPr="0044599C" w:rsidRDefault="002902EE"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A </w:t>
      </w:r>
      <w:r w:rsidR="0044599C" w:rsidRPr="0044599C">
        <w:rPr>
          <w:rFonts w:ascii="Times New Roman" w:hAnsi="Times New Roman" w:cs="Times New Roman"/>
          <w:sz w:val="28"/>
          <w:szCs w:val="28"/>
          <w:lang w:val="en-US"/>
        </w:rPr>
        <w:t>victorious</w:t>
      </w:r>
      <w:r w:rsidRPr="0044599C">
        <w:rPr>
          <w:rFonts w:ascii="Times New Roman" w:hAnsi="Times New Roman" w:cs="Times New Roman"/>
          <w:sz w:val="28"/>
          <w:szCs w:val="28"/>
          <w:lang w:val="en-US"/>
        </w:rPr>
        <w:t xml:space="preserve"> military leader is always good </w:t>
      </w:r>
      <w:r w:rsidR="0044599C" w:rsidRPr="0044599C">
        <w:rPr>
          <w:rFonts w:ascii="Times New Roman" w:hAnsi="Times New Roman" w:cs="Times New Roman"/>
          <w:sz w:val="28"/>
          <w:szCs w:val="28"/>
          <w:lang w:val="en-US"/>
        </w:rPr>
        <w:t>publicity</w:t>
      </w:r>
      <w:r w:rsidRPr="0044599C">
        <w:rPr>
          <w:rFonts w:ascii="Times New Roman" w:hAnsi="Times New Roman" w:cs="Times New Roman"/>
          <w:sz w:val="28"/>
          <w:szCs w:val="28"/>
          <w:lang w:val="en-US"/>
        </w:rPr>
        <w:t xml:space="preserve"> -people like a champion, a no nonsense action hero.</w:t>
      </w:r>
    </w:p>
    <w:p w14:paraId="27C67C0D"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Not so, says Jesus. It means suffering and rejection. Peter is having none of it. Suddenly we are back in the desert of </w:t>
      </w:r>
      <w:r w:rsidRPr="0044599C">
        <w:rPr>
          <w:rFonts w:ascii="Times New Roman" w:hAnsi="Times New Roman" w:cs="Times New Roman"/>
          <w:sz w:val="28"/>
          <w:szCs w:val="28"/>
          <w:lang w:val="en-US"/>
        </w:rPr>
        <w:lastRenderedPageBreak/>
        <w:t>temptation with Jesus rebuking the devil who would seek to divert him from his mission. Whereas his confession was a divine revelation, Peter’s rebuke of Jesus was all too human, even demonic. ‘Get behind me Satan!’ is Jesus’ reply.</w:t>
      </w:r>
    </w:p>
    <w:p w14:paraId="0491CB01"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Peter, like most Jews looking forward to the coming of the Messiah, had a picture of a new king David – someone to slay Goliath at the very least, and probably drive out the Romans as Judas Maccabaeus had overcome the Greeks. In last week’s reading, Jesus told his disciples not to say who he was, because they would get the wrong idea. Now, Jesus begins to reveal his true nature. Peter is scandalized. (The Pharisees were scandalized in Matthew 15.12.) So Peter, like the Pharisees, is not only a scandal, a stumbling block to Jesus, he is unable to appreciate what Jesus is saying.</w:t>
      </w:r>
    </w:p>
    <w:p w14:paraId="68259564"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Many people in answer to the question ‘Who do you think Jesus is’ picture him as a bit of a dispenser of blessings, a divine Santa Claus and get a bit upset when suffering comes their way because they didn’t think that would be part of the deal.</w:t>
      </w:r>
    </w:p>
    <w:p w14:paraId="04E107BB" w14:textId="77777777" w:rsidR="00FF2752" w:rsidRPr="0044599C" w:rsidRDefault="00FF2752" w:rsidP="00FF2752">
      <w:pPr>
        <w:rPr>
          <w:rFonts w:ascii="Times New Roman" w:hAnsi="Times New Roman" w:cs="Times New Roman"/>
          <w:sz w:val="28"/>
          <w:szCs w:val="28"/>
          <w:lang w:val="en-US"/>
        </w:rPr>
      </w:pPr>
    </w:p>
    <w:p w14:paraId="47F241B6"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The first mention of crosses is not the one Jesus will lift – he talks only of his suffering – it is the one that any who </w:t>
      </w:r>
      <w:r w:rsidRPr="0044599C">
        <w:rPr>
          <w:rFonts w:ascii="Times New Roman" w:hAnsi="Times New Roman" w:cs="Times New Roman"/>
          <w:sz w:val="28"/>
          <w:szCs w:val="28"/>
          <w:lang w:val="en-US"/>
        </w:rPr>
        <w:t xml:space="preserve">would follow him must take up. There is real risk of suffering if we follow Jesus. But there is also the hope of finding the only truly rewarding life (vv.25-26). </w:t>
      </w:r>
    </w:p>
    <w:p w14:paraId="33CFC679"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I don’t know how you interpret that saying: ‘</w:t>
      </w:r>
      <w:r w:rsidRPr="0044599C">
        <w:rPr>
          <w:rFonts w:ascii="Times New Roman" w:hAnsi="Times New Roman" w:cs="Times New Roman"/>
          <w:i/>
          <w:iCs/>
          <w:sz w:val="28"/>
          <w:szCs w:val="28"/>
          <w:lang w:val="en-US"/>
        </w:rPr>
        <w:t xml:space="preserve">take up your cross and follow me?’. </w:t>
      </w:r>
      <w:r w:rsidRPr="0044599C">
        <w:rPr>
          <w:rFonts w:ascii="Times New Roman" w:hAnsi="Times New Roman" w:cs="Times New Roman"/>
          <w:sz w:val="28"/>
          <w:szCs w:val="28"/>
          <w:lang w:val="en-US"/>
        </w:rPr>
        <w:t xml:space="preserve">Often people think faith is escapism. People of faith are dreaming of heaven and don’t cope well with the everyday realities of life around us. It is wish fulfilment: pie in the sky when you die. Well faith can be comforting – because we do believe there could be pie in the sky when we die. </w:t>
      </w:r>
    </w:p>
    <w:p w14:paraId="44FDE440"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I remember being out in Uganda 25 years ago visiting a friend working as a Christian missionary in some of the remotest parts of that African country digging water wells. In the village we stayed at 1 in 4 people had HIV AIDs. The life expectancy was only 43. People were dying young. Yet there was vital and vibrant Christian faith there because the Christian faith, through the death and resurrection of Jesus brought them hope, not just for now but also for the hereafter. Death was not the last word for them – there was hope for something better.</w:t>
      </w:r>
    </w:p>
    <w:p w14:paraId="5B2A525A"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Faith can be a comfort and hope, but it can also be disturbing and challenging. It shouldn’t be about joining a </w:t>
      </w:r>
      <w:proofErr w:type="spellStart"/>
      <w:r w:rsidRPr="0044599C">
        <w:rPr>
          <w:rFonts w:ascii="Times New Roman" w:hAnsi="Times New Roman" w:cs="Times New Roman"/>
          <w:sz w:val="28"/>
          <w:szCs w:val="28"/>
          <w:lang w:val="en-US"/>
        </w:rPr>
        <w:t>cosy</w:t>
      </w:r>
      <w:proofErr w:type="spellEnd"/>
      <w:r w:rsidRPr="0044599C">
        <w:rPr>
          <w:rFonts w:ascii="Times New Roman" w:hAnsi="Times New Roman" w:cs="Times New Roman"/>
          <w:sz w:val="28"/>
          <w:szCs w:val="28"/>
          <w:lang w:val="en-US"/>
        </w:rPr>
        <w:t xml:space="preserve"> club where you can smugly ask others ‘are you saved?’. If you follow Jesus – you follow him in all things, </w:t>
      </w:r>
      <w:r w:rsidRPr="0044599C">
        <w:rPr>
          <w:rFonts w:ascii="Times New Roman" w:hAnsi="Times New Roman" w:cs="Times New Roman"/>
          <w:sz w:val="28"/>
          <w:szCs w:val="28"/>
          <w:lang w:val="en-US"/>
        </w:rPr>
        <w:lastRenderedPageBreak/>
        <w:t xml:space="preserve">including the Lord’s care and compassion for the needs of the world – not just your little world your own self-interest. Following Jesus forces you into considering the needs of others and how you may help. </w:t>
      </w:r>
    </w:p>
    <w:p w14:paraId="12D7B8A6" w14:textId="23B17D6C" w:rsidR="00B8016E" w:rsidRPr="0044599C" w:rsidRDefault="00B8016E"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We have a meeting about how we could help the asylum </w:t>
      </w:r>
      <w:r w:rsidR="00C572E6" w:rsidRPr="0044599C">
        <w:rPr>
          <w:rFonts w:ascii="Times New Roman" w:hAnsi="Times New Roman" w:cs="Times New Roman"/>
          <w:sz w:val="28"/>
          <w:szCs w:val="28"/>
          <w:lang w:val="en-US"/>
        </w:rPr>
        <w:t>seekers</w:t>
      </w:r>
      <w:r w:rsidRPr="0044599C">
        <w:rPr>
          <w:rFonts w:ascii="Times New Roman" w:hAnsi="Times New Roman" w:cs="Times New Roman"/>
          <w:sz w:val="28"/>
          <w:szCs w:val="28"/>
          <w:lang w:val="en-US"/>
        </w:rPr>
        <w:t xml:space="preserve"> holed up in the Prince of Wales Hotel. Most people in our society don’t want asylum </w:t>
      </w:r>
      <w:r w:rsidR="00C572E6" w:rsidRPr="0044599C">
        <w:rPr>
          <w:rFonts w:ascii="Times New Roman" w:hAnsi="Times New Roman" w:cs="Times New Roman"/>
          <w:sz w:val="28"/>
          <w:szCs w:val="28"/>
          <w:lang w:val="en-US"/>
        </w:rPr>
        <w:t>seekers</w:t>
      </w:r>
      <w:r w:rsidRPr="0044599C">
        <w:rPr>
          <w:rFonts w:ascii="Times New Roman" w:hAnsi="Times New Roman" w:cs="Times New Roman"/>
          <w:sz w:val="28"/>
          <w:szCs w:val="28"/>
          <w:lang w:val="en-US"/>
        </w:rPr>
        <w:t xml:space="preserve"> in their backyard. They fear that des</w:t>
      </w:r>
      <w:r w:rsidR="00C572E6" w:rsidRPr="0044599C">
        <w:rPr>
          <w:rFonts w:ascii="Times New Roman" w:hAnsi="Times New Roman" w:cs="Times New Roman"/>
          <w:sz w:val="28"/>
          <w:szCs w:val="28"/>
          <w:lang w:val="en-US"/>
        </w:rPr>
        <w:t>p</w:t>
      </w:r>
      <w:r w:rsidRPr="0044599C">
        <w:rPr>
          <w:rFonts w:ascii="Times New Roman" w:hAnsi="Times New Roman" w:cs="Times New Roman"/>
          <w:sz w:val="28"/>
          <w:szCs w:val="28"/>
          <w:lang w:val="en-US"/>
        </w:rPr>
        <w:t xml:space="preserve">erate people will do desperate things and bring crime to their </w:t>
      </w:r>
      <w:r w:rsidR="0044599C" w:rsidRPr="0044599C">
        <w:rPr>
          <w:rFonts w:ascii="Times New Roman" w:hAnsi="Times New Roman" w:cs="Times New Roman"/>
          <w:sz w:val="28"/>
          <w:szCs w:val="28"/>
          <w:lang w:val="en-US"/>
        </w:rPr>
        <w:t>neighborhoods</w:t>
      </w:r>
      <w:r w:rsidRPr="0044599C">
        <w:rPr>
          <w:rFonts w:ascii="Times New Roman" w:hAnsi="Times New Roman" w:cs="Times New Roman"/>
          <w:sz w:val="28"/>
          <w:szCs w:val="28"/>
          <w:lang w:val="en-US"/>
        </w:rPr>
        <w:t xml:space="preserve">. Others are worried that we can’t cope with more people – our schools, health service will be too stretched. There is usually a race issue – they are not like us, they don’t share our culture and threaten our way </w:t>
      </w:r>
      <w:r w:rsidR="00C572E6" w:rsidRPr="0044599C">
        <w:rPr>
          <w:rFonts w:ascii="Times New Roman" w:hAnsi="Times New Roman" w:cs="Times New Roman"/>
          <w:sz w:val="28"/>
          <w:szCs w:val="28"/>
          <w:lang w:val="en-US"/>
        </w:rPr>
        <w:t>of</w:t>
      </w:r>
      <w:r w:rsidRPr="0044599C">
        <w:rPr>
          <w:rFonts w:ascii="Times New Roman" w:hAnsi="Times New Roman" w:cs="Times New Roman"/>
          <w:sz w:val="28"/>
          <w:szCs w:val="28"/>
          <w:lang w:val="en-US"/>
        </w:rPr>
        <w:t xml:space="preserve"> life. </w:t>
      </w:r>
      <w:r w:rsidR="00EA1F02" w:rsidRPr="0044599C">
        <w:rPr>
          <w:rFonts w:ascii="Times New Roman" w:hAnsi="Times New Roman" w:cs="Times New Roman"/>
          <w:sz w:val="28"/>
          <w:szCs w:val="28"/>
          <w:lang w:val="en-US"/>
        </w:rPr>
        <w:t>Then there is an economic issue: t</w:t>
      </w:r>
      <w:r w:rsidRPr="0044599C">
        <w:rPr>
          <w:rFonts w:ascii="Times New Roman" w:hAnsi="Times New Roman" w:cs="Times New Roman"/>
          <w:sz w:val="28"/>
          <w:szCs w:val="28"/>
          <w:lang w:val="en-US"/>
        </w:rPr>
        <w:t xml:space="preserve">hey are taking our benefits when we can’t even feed our own people. </w:t>
      </w:r>
    </w:p>
    <w:p w14:paraId="30C3D9E1" w14:textId="559CF770" w:rsidR="00C572E6" w:rsidRPr="0044599C" w:rsidRDefault="00C572E6" w:rsidP="00C572E6">
      <w:pPr>
        <w:rPr>
          <w:rFonts w:ascii="Times New Roman" w:hAnsi="Times New Roman" w:cs="Times New Roman"/>
          <w:sz w:val="28"/>
          <w:szCs w:val="28"/>
          <w:lang w:val="en-US"/>
        </w:rPr>
      </w:pPr>
      <w:r w:rsidRPr="0044599C">
        <w:rPr>
          <w:rFonts w:ascii="Times New Roman" w:hAnsi="Times New Roman" w:cs="Times New Roman"/>
          <w:sz w:val="28"/>
          <w:szCs w:val="28"/>
          <w:lang w:val="en-US"/>
        </w:rPr>
        <w:t>Yet others will point out that Asylum seekers just want to be safe: They are more likely to be the victims of crime than the perpetrators. The UK is a signatory to the 1951 Refugee Convention on the Rights of the Refugee and therefore guarantees the right to anyone to apply.</w:t>
      </w:r>
    </w:p>
    <w:p w14:paraId="590ACAD2" w14:textId="01CD6C24" w:rsidR="00C572E6" w:rsidRPr="0044599C" w:rsidRDefault="00C572E6" w:rsidP="00C572E6">
      <w:pPr>
        <w:rPr>
          <w:rFonts w:ascii="Times New Roman" w:hAnsi="Times New Roman" w:cs="Times New Roman"/>
          <w:sz w:val="28"/>
          <w:szCs w:val="28"/>
          <w:lang w:val="en-US"/>
        </w:rPr>
      </w:pPr>
      <w:r w:rsidRPr="0044599C">
        <w:rPr>
          <w:rFonts w:ascii="Times New Roman" w:hAnsi="Times New Roman" w:cs="Times New Roman"/>
          <w:sz w:val="28"/>
          <w:szCs w:val="28"/>
          <w:lang w:val="en-US"/>
        </w:rPr>
        <w:t>Asylum seekers do not get large handouts from the state, they receive 30% less than those on benefits and are not allowed to work.</w:t>
      </w:r>
    </w:p>
    <w:p w14:paraId="7E02DEA7" w14:textId="14D5A8C1" w:rsidR="00C572E6" w:rsidRPr="0044599C" w:rsidRDefault="00C572E6"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Then , if you do follow Jesus, you ask that awkward question: what would Jesus </w:t>
      </w:r>
      <w:r w:rsidR="00C01B78" w:rsidRPr="0044599C">
        <w:rPr>
          <w:rFonts w:ascii="Times New Roman" w:hAnsi="Times New Roman" w:cs="Times New Roman"/>
          <w:sz w:val="28"/>
          <w:szCs w:val="28"/>
          <w:lang w:val="en-US"/>
        </w:rPr>
        <w:t>do? ‘And</w:t>
      </w:r>
      <w:r w:rsidRPr="0044599C">
        <w:rPr>
          <w:rFonts w:ascii="Times New Roman" w:hAnsi="Times New Roman" w:cs="Times New Roman"/>
          <w:sz w:val="28"/>
          <w:szCs w:val="28"/>
          <w:lang w:val="en-US"/>
        </w:rPr>
        <w:t xml:space="preserve"> you know </w:t>
      </w:r>
      <w:r w:rsidR="00C01B78" w:rsidRPr="0044599C">
        <w:rPr>
          <w:rFonts w:ascii="Times New Roman" w:hAnsi="Times New Roman" w:cs="Times New Roman"/>
          <w:sz w:val="28"/>
          <w:szCs w:val="28"/>
          <w:lang w:val="en-US"/>
        </w:rPr>
        <w:t>what he would do? H</w:t>
      </w:r>
      <w:r w:rsidRPr="0044599C">
        <w:rPr>
          <w:rFonts w:ascii="Times New Roman" w:hAnsi="Times New Roman" w:cs="Times New Roman"/>
          <w:sz w:val="28"/>
          <w:szCs w:val="28"/>
          <w:lang w:val="en-US"/>
        </w:rPr>
        <w:t xml:space="preserve">e would say treat someone the way you would like to be treated and whilst a just process has to be undertaken to assess asylum claims – in the meantime treat someone </w:t>
      </w:r>
      <w:r w:rsidR="0044599C" w:rsidRPr="0044599C">
        <w:rPr>
          <w:rFonts w:ascii="Times New Roman" w:hAnsi="Times New Roman" w:cs="Times New Roman"/>
          <w:sz w:val="28"/>
          <w:szCs w:val="28"/>
          <w:lang w:val="en-US"/>
        </w:rPr>
        <w:t>the</w:t>
      </w:r>
      <w:r w:rsidRPr="0044599C">
        <w:rPr>
          <w:rFonts w:ascii="Times New Roman" w:hAnsi="Times New Roman" w:cs="Times New Roman"/>
          <w:sz w:val="28"/>
          <w:szCs w:val="28"/>
          <w:lang w:val="en-US"/>
        </w:rPr>
        <w:t xml:space="preserve"> way you want to be treated if you were the one running away from danger. It is costly following Jesus and doing what he would do.</w:t>
      </w:r>
    </w:p>
    <w:p w14:paraId="7545A5B7" w14:textId="77777777" w:rsidR="00B8016E" w:rsidRPr="0044599C" w:rsidRDefault="00B8016E" w:rsidP="00FF2752">
      <w:pPr>
        <w:rPr>
          <w:rFonts w:ascii="Times New Roman" w:hAnsi="Times New Roman" w:cs="Times New Roman"/>
          <w:sz w:val="28"/>
          <w:szCs w:val="28"/>
          <w:lang w:val="en-US"/>
        </w:rPr>
      </w:pPr>
    </w:p>
    <w:p w14:paraId="01A61E24" w14:textId="105E4136"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If the cross represents </w:t>
      </w:r>
      <w:r w:rsidR="00C572E6" w:rsidRPr="0044599C">
        <w:rPr>
          <w:rFonts w:ascii="Times New Roman" w:hAnsi="Times New Roman" w:cs="Times New Roman"/>
          <w:sz w:val="28"/>
          <w:szCs w:val="28"/>
          <w:lang w:val="en-US"/>
        </w:rPr>
        <w:t xml:space="preserve">taking on </w:t>
      </w:r>
      <w:r w:rsidR="00C01B78" w:rsidRPr="0044599C">
        <w:rPr>
          <w:rFonts w:ascii="Times New Roman" w:hAnsi="Times New Roman" w:cs="Times New Roman"/>
          <w:sz w:val="28"/>
          <w:szCs w:val="28"/>
          <w:lang w:val="en-US"/>
        </w:rPr>
        <w:t>the sin</w:t>
      </w:r>
      <w:r w:rsidRPr="0044599C">
        <w:rPr>
          <w:rFonts w:ascii="Times New Roman" w:hAnsi="Times New Roman" w:cs="Times New Roman"/>
          <w:sz w:val="28"/>
          <w:szCs w:val="28"/>
          <w:lang w:val="en-US"/>
        </w:rPr>
        <w:t xml:space="preserve"> and suffering, the evil and injustice of the world, then by following Jesus you too help him carry that cross and play your part in Christ’s ministry for reconciliation and healing. </w:t>
      </w:r>
    </w:p>
    <w:p w14:paraId="16352E15" w14:textId="77777777" w:rsid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Instead of giving you the skin of a rhino, impenetrable to the problems of the world, faith in Christ may be more like the wings of a butterfly, vulnerable and sensitive out of compassion and love for the world. </w:t>
      </w:r>
    </w:p>
    <w:p w14:paraId="5CDEFD94" w14:textId="63B79DFF"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Some people don’t want to have faith, don’t want to follow Jesus, don’t want to carry that cross – because it costs</w:t>
      </w:r>
      <w:r w:rsidR="00C01B78" w:rsidRPr="0044599C">
        <w:rPr>
          <w:rFonts w:ascii="Times New Roman" w:hAnsi="Times New Roman" w:cs="Times New Roman"/>
          <w:sz w:val="28"/>
          <w:szCs w:val="28"/>
          <w:lang w:val="en-US"/>
        </w:rPr>
        <w:t>, it is uncomfortable, it is not an easy life and some people just want an easy life</w:t>
      </w:r>
      <w:r w:rsidRPr="0044599C">
        <w:rPr>
          <w:rFonts w:ascii="Times New Roman" w:hAnsi="Times New Roman" w:cs="Times New Roman"/>
          <w:sz w:val="28"/>
          <w:szCs w:val="28"/>
          <w:lang w:val="en-US"/>
        </w:rPr>
        <w:t>.</w:t>
      </w:r>
    </w:p>
    <w:p w14:paraId="71B300F0" w14:textId="77777777" w:rsidR="00FF2752" w:rsidRPr="0044599C" w:rsidRDefault="00FF2752" w:rsidP="00FF2752">
      <w:pPr>
        <w:rPr>
          <w:rFonts w:ascii="Times New Roman" w:hAnsi="Times New Roman" w:cs="Times New Roman"/>
          <w:sz w:val="28"/>
          <w:szCs w:val="28"/>
          <w:lang w:val="en-US"/>
        </w:rPr>
      </w:pPr>
    </w:p>
    <w:p w14:paraId="7B37EB40"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lastRenderedPageBreak/>
        <w:t xml:space="preserve">Peter sees that truth, and wants a short cut that will catapult Jesus into being </w:t>
      </w:r>
      <w:proofErr w:type="spellStart"/>
      <w:r w:rsidRPr="0044599C">
        <w:rPr>
          <w:rFonts w:ascii="Times New Roman" w:hAnsi="Times New Roman" w:cs="Times New Roman"/>
          <w:sz w:val="28"/>
          <w:szCs w:val="28"/>
          <w:lang w:val="en-US"/>
        </w:rPr>
        <w:t>Saviour</w:t>
      </w:r>
      <w:proofErr w:type="spellEnd"/>
      <w:r w:rsidRPr="0044599C">
        <w:rPr>
          <w:rFonts w:ascii="Times New Roman" w:hAnsi="Times New Roman" w:cs="Times New Roman"/>
          <w:sz w:val="28"/>
          <w:szCs w:val="28"/>
          <w:lang w:val="en-US"/>
        </w:rPr>
        <w:t xml:space="preserve"> without having to go via the cross. </w:t>
      </w:r>
    </w:p>
    <w:p w14:paraId="2B48DE07" w14:textId="27E936B0"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Avoid short cuts; they are blind alleys. Short cuts are the bane of the Christian journey, and characteristic of our culture. Everyone wants the easy life. When it comes to sharing faith, building community, discovering truth, short cuts never work. Because when we look for short cuts, we look for ways that don’t require us to change or bear the cost. Peter had to learn a whole new way of seeing and understanding, and it took him until after the resurrection to learn it. To turn our church, our community, our world around, we have to change before ever we expect others to.</w:t>
      </w:r>
    </w:p>
    <w:p w14:paraId="257A7C0D" w14:textId="153976C8"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br/>
        <w:t xml:space="preserve">Christian life may be hard, </w:t>
      </w:r>
      <w:r w:rsidR="00B8016E" w:rsidRPr="0044599C">
        <w:rPr>
          <w:rFonts w:ascii="Times New Roman" w:hAnsi="Times New Roman" w:cs="Times New Roman"/>
          <w:sz w:val="28"/>
          <w:szCs w:val="28"/>
          <w:lang w:val="en-US"/>
        </w:rPr>
        <w:t>and some give up.</w:t>
      </w:r>
      <w:r w:rsidRPr="0044599C">
        <w:rPr>
          <w:rFonts w:ascii="Times New Roman" w:hAnsi="Times New Roman" w:cs="Times New Roman"/>
          <w:sz w:val="28"/>
          <w:szCs w:val="28"/>
          <w:lang w:val="en-US"/>
        </w:rPr>
        <w:t xml:space="preserve"> Christian discipleship is a journey, with many ups and downs. These passages stress that the way can at times be hard, and yet it’s easy. It’s hard because it can involve suffering and can be costly. That’s what Peter fails to understand. </w:t>
      </w:r>
    </w:p>
    <w:p w14:paraId="66F5B977"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It’s easy because all kinds of people are welcome to try. Peter himself is an example of that! You don’t need A grades at A levels to be a Christian. You don’t need to have </w:t>
      </w:r>
      <w:r w:rsidRPr="0044599C">
        <w:rPr>
          <w:rFonts w:ascii="Times New Roman" w:hAnsi="Times New Roman" w:cs="Times New Roman"/>
          <w:sz w:val="28"/>
          <w:szCs w:val="28"/>
          <w:lang w:val="en-US"/>
        </w:rPr>
        <w:t xml:space="preserve">a morally pure life. You don’t need to have a good income and a solid job. </w:t>
      </w:r>
    </w:p>
    <w:p w14:paraId="7BD8F3A7" w14:textId="21F63AE8"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Look at Jesus. Jesus shares table fellowship, a sign of acceptance, with anyone — </w:t>
      </w:r>
      <w:r w:rsidR="00C01B78" w:rsidRPr="0044599C">
        <w:rPr>
          <w:rFonts w:ascii="Times New Roman" w:hAnsi="Times New Roman" w:cs="Times New Roman"/>
          <w:sz w:val="28"/>
          <w:szCs w:val="28"/>
          <w:lang w:val="en-US"/>
        </w:rPr>
        <w:t>but</w:t>
      </w:r>
      <w:r w:rsidRPr="0044599C">
        <w:rPr>
          <w:rFonts w:ascii="Times New Roman" w:hAnsi="Times New Roman" w:cs="Times New Roman"/>
          <w:sz w:val="28"/>
          <w:szCs w:val="28"/>
          <w:lang w:val="en-US"/>
        </w:rPr>
        <w:t xml:space="preserve"> never leaves any without a challenge. In Jesus, God challenges us, but welcomes and remains committed to us. The challenge of Jesus may be to forgive, to love our enemies, to go the extra mile, to give away money. God’s commitment to us matters far more than ours to God. </w:t>
      </w:r>
    </w:p>
    <w:p w14:paraId="04A716E5" w14:textId="77777777" w:rsidR="00C01B78"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I’ve found that following Jesus gives me a basis for my own integrity and morality – an anchor and standpoint for living in the world – life enhancing values to live by. </w:t>
      </w:r>
      <w:r w:rsidR="00C01B78" w:rsidRPr="0044599C">
        <w:rPr>
          <w:rFonts w:ascii="Times New Roman" w:hAnsi="Times New Roman" w:cs="Times New Roman"/>
          <w:sz w:val="28"/>
          <w:szCs w:val="28"/>
          <w:lang w:val="en-US"/>
        </w:rPr>
        <w:t xml:space="preserve">I don’t want to lose my soul </w:t>
      </w:r>
    </w:p>
    <w:p w14:paraId="4D083D50" w14:textId="55ED1E0F"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It gives me a framework for making sense of life’s experiences such as suffering, fear, guilt, forgiveness, life and death. It also gives me a vision to guide and inspire. I believe my faith in Jesus is not just wishful thinking but real hope.</w:t>
      </w:r>
      <w:r w:rsidR="00B8016E" w:rsidRPr="0044599C">
        <w:rPr>
          <w:rFonts w:ascii="Times New Roman" w:hAnsi="Times New Roman" w:cs="Times New Roman"/>
          <w:sz w:val="28"/>
          <w:szCs w:val="28"/>
          <w:lang w:val="en-US"/>
        </w:rPr>
        <w:t xml:space="preserve"> It can be costly. But usually things that are costly are valuable – valuable for the soul.</w:t>
      </w:r>
    </w:p>
    <w:p w14:paraId="0BC79A01"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br/>
        <w:t xml:space="preserve">Finally, Jesus refers to himself as ‘Son of Man’. He does this when he is making a significant statement about his identity. It is almost certainly derived from Daniel chapter 7 where the prophet sees one like a son of man ascending </w:t>
      </w:r>
      <w:r w:rsidRPr="0044599C">
        <w:rPr>
          <w:rFonts w:ascii="Times New Roman" w:hAnsi="Times New Roman" w:cs="Times New Roman"/>
          <w:sz w:val="28"/>
          <w:szCs w:val="28"/>
          <w:lang w:val="en-US"/>
        </w:rPr>
        <w:lastRenderedPageBreak/>
        <w:t>on the clouds and coming to God to be given all authority, an authority that he proceeds to share with all those who are with him.</w:t>
      </w:r>
    </w:p>
    <w:p w14:paraId="036BDE33"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br/>
        <w:t xml:space="preserve">The clue to what Jesus is saying here is in the final enigmatic verse. </w:t>
      </w:r>
    </w:p>
    <w:p w14:paraId="5C380917"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i/>
          <w:iCs/>
          <w:sz w:val="28"/>
          <w:szCs w:val="28"/>
        </w:rPr>
        <w:t>‘Truly I tell you, some who are standing here will not taste death before they see the Son of Man coming in his kingdom</w:t>
      </w:r>
      <w:r w:rsidRPr="0044599C">
        <w:rPr>
          <w:rFonts w:ascii="Times New Roman" w:hAnsi="Times New Roman" w:cs="Times New Roman"/>
          <w:sz w:val="28"/>
          <w:szCs w:val="28"/>
        </w:rPr>
        <w:t>.’</w:t>
      </w:r>
    </w:p>
    <w:p w14:paraId="6CC1AAE4"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Some suggest that this refers to the transfiguration, where some of the disciples see Jesus in his glory (in Matthew’s account this happens just six days after the events in today’s passage). But it is more likely that this refers to those who witness his death and resurrection. As he comes to the cross and from the grave he is coming into his kingdom. </w:t>
      </w:r>
    </w:p>
    <w:p w14:paraId="5CC5F07A"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Jesus’ kingship is born of suffering and its glory is seen in that suffering on behalf of a world that needs a story more powerful than another one of a conqueror on a white charger. </w:t>
      </w:r>
    </w:p>
    <w:p w14:paraId="30A757B5"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More powerful than a story that death is the end and back into the ground we go from where we have come.</w:t>
      </w:r>
    </w:p>
    <w:p w14:paraId="1EDC7700" w14:textId="77777777"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It needs the story of one who liberates and overcomes through suffering, through the cross to glory. Through the cross there is hope.</w:t>
      </w:r>
    </w:p>
    <w:p w14:paraId="28374C63" w14:textId="675A48F2" w:rsidR="002A57EA" w:rsidRPr="0044599C" w:rsidRDefault="00C01B78"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Am I selling this to yo</w:t>
      </w:r>
      <w:r w:rsidR="002A57EA" w:rsidRPr="0044599C">
        <w:rPr>
          <w:rFonts w:ascii="Times New Roman" w:hAnsi="Times New Roman" w:cs="Times New Roman"/>
          <w:sz w:val="28"/>
          <w:szCs w:val="28"/>
          <w:lang w:val="en-US"/>
        </w:rPr>
        <w:t>u?</w:t>
      </w:r>
      <w:r w:rsidR="00075504">
        <w:rPr>
          <w:rFonts w:ascii="Times New Roman" w:hAnsi="Times New Roman" w:cs="Times New Roman"/>
          <w:sz w:val="28"/>
          <w:szCs w:val="28"/>
          <w:lang w:val="en-US"/>
        </w:rPr>
        <w:t xml:space="preserve"> Will you follow Jesus. Are you prepared to carry a cross and deny yourself, to lose yourself in order to find yourself?</w:t>
      </w:r>
    </w:p>
    <w:p w14:paraId="6097B440" w14:textId="4D5CCDD8" w:rsidR="002A57EA" w:rsidRPr="0044599C" w:rsidRDefault="002A57EA"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I’ll leave it to the Holy spirit to convict you.</w:t>
      </w:r>
    </w:p>
    <w:p w14:paraId="0ACDEFFA" w14:textId="6269EC9F" w:rsidR="00FF2752" w:rsidRPr="0044599C" w:rsidRDefault="00FF2752" w:rsidP="00FF2752">
      <w:pPr>
        <w:rPr>
          <w:rFonts w:ascii="Times New Roman" w:hAnsi="Times New Roman" w:cs="Times New Roman"/>
          <w:sz w:val="28"/>
          <w:szCs w:val="28"/>
          <w:lang w:val="en-US"/>
        </w:rPr>
      </w:pPr>
      <w:r w:rsidRPr="0044599C">
        <w:rPr>
          <w:rFonts w:ascii="Times New Roman" w:hAnsi="Times New Roman" w:cs="Times New Roman"/>
          <w:sz w:val="28"/>
          <w:szCs w:val="28"/>
          <w:lang w:val="en-US"/>
        </w:rPr>
        <w:t>Thanks be to God.</w:t>
      </w:r>
    </w:p>
    <w:p w14:paraId="1CC002FE" w14:textId="77777777" w:rsidR="0044599C" w:rsidRPr="0044599C" w:rsidRDefault="0044599C" w:rsidP="0044599C">
      <w:pPr>
        <w:rPr>
          <w:rFonts w:ascii="Times New Roman" w:hAnsi="Times New Roman" w:cs="Times New Roman"/>
          <w:b/>
          <w:bCs/>
          <w:sz w:val="28"/>
          <w:szCs w:val="28"/>
          <w:lang w:val="en-US"/>
        </w:rPr>
      </w:pPr>
      <w:hyperlink r:id="rId15" w:history="1">
        <w:r w:rsidRPr="0044599C">
          <w:rPr>
            <w:rStyle w:val="Hyperlink"/>
            <w:rFonts w:ascii="Times New Roman" w:hAnsi="Times New Roman" w:cs="Times New Roman"/>
            <w:b/>
            <w:bCs/>
            <w:sz w:val="28"/>
            <w:szCs w:val="28"/>
            <w:lang w:val="en-US"/>
          </w:rPr>
          <w:t>Prayers of intercession</w:t>
        </w:r>
      </w:hyperlink>
    </w:p>
    <w:p w14:paraId="0D3F7D3A"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Lord God, creator and redeemer, we often find it difficult to know how to pray when we see so much suffering throughout our world. Should we pray, Lord, for you to bring down retribution on the persecutors? Can we accuse you of letting us down because the world is still in pain? Yet, Lord, we hold onto your promise that evil will not prevail against us, that you will deliver us from the wicked and the ruthless. You call us, Lord, to turn to you, to be faithful and obedient, that your will may be done in our lives.</w:t>
      </w:r>
    </w:p>
    <w:p w14:paraId="57B3E153"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 xml:space="preserve">So, help us to be the answer to our own prayers, to make a difference where we are, with the people you give us to share life with. May we hate what is evil and hold fast to what is good. Help us to rejoice in hope, to be patient in </w:t>
      </w:r>
      <w:r w:rsidRPr="0044599C">
        <w:rPr>
          <w:rFonts w:ascii="Times New Roman" w:hAnsi="Times New Roman" w:cs="Times New Roman"/>
          <w:sz w:val="28"/>
          <w:szCs w:val="28"/>
          <w:lang w:val="en-US"/>
        </w:rPr>
        <w:lastRenderedPageBreak/>
        <w:t>suffering, and to persevere in prayer. Lead us into opportunities to contribute to the needs of your people; to extend hospitality to strangers and to live in harmony with one another.</w:t>
      </w:r>
    </w:p>
    <w:p w14:paraId="2AD82364"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We bring before you situations in our world where harmony is particularly lacking at this time.</w:t>
      </w:r>
    </w:p>
    <w:p w14:paraId="40D27EEE"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We pray for wisdom to prevail among the leaders of nations, and for those working for the benefit of others that they may find protection and courage to stand up for those with no voice of their own.</w:t>
      </w:r>
    </w:p>
    <w:p w14:paraId="665C54DD"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We think of people closer to home who are suffering in many ways, and who find it hard to forgive those who have caused their pain.</w:t>
      </w:r>
    </w:p>
    <w:p w14:paraId="7F308B68"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Lord, help us to demonstrate in our own lives that forgiveness brings healing: that the words ‘I’m sorry’ can close an open wound. By the power of your Holy Spirit, help us, in our lives, not to be overcome by evil, but to overcome evil with good.</w:t>
      </w:r>
    </w:p>
    <w:p w14:paraId="04610EEB"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Through Jesus Christ,</w:t>
      </w:r>
      <w:r w:rsidRPr="0044599C">
        <w:rPr>
          <w:rFonts w:ascii="Times New Roman" w:hAnsi="Times New Roman" w:cs="Times New Roman"/>
          <w:sz w:val="28"/>
          <w:szCs w:val="28"/>
          <w:lang w:val="en-US"/>
        </w:rPr>
        <w:br/>
        <w:t>who conquers death and gives us life,</w:t>
      </w:r>
      <w:r w:rsidRPr="0044599C">
        <w:rPr>
          <w:rFonts w:ascii="Times New Roman" w:hAnsi="Times New Roman" w:cs="Times New Roman"/>
          <w:sz w:val="28"/>
          <w:szCs w:val="28"/>
          <w:lang w:val="en-US"/>
        </w:rPr>
        <w:br/>
        <w:t>we pray these prayers. </w:t>
      </w:r>
      <w:r w:rsidRPr="0044599C">
        <w:rPr>
          <w:rFonts w:ascii="Times New Roman" w:hAnsi="Times New Roman" w:cs="Times New Roman"/>
          <w:b/>
          <w:bCs/>
          <w:sz w:val="28"/>
          <w:szCs w:val="28"/>
          <w:lang w:val="en-US"/>
        </w:rPr>
        <w:t>Amen.</w:t>
      </w:r>
      <w:r w:rsidRPr="0044599C">
        <w:rPr>
          <w:rFonts w:ascii="Times New Roman" w:hAnsi="Times New Roman" w:cs="Times New Roman"/>
          <w:sz w:val="28"/>
          <w:szCs w:val="28"/>
          <w:lang w:val="en-US"/>
        </w:rPr>
        <w:t xml:space="preserve"> </w:t>
      </w:r>
    </w:p>
    <w:p w14:paraId="1A8603D9" w14:textId="77777777" w:rsidR="0044599C" w:rsidRPr="0044599C" w:rsidRDefault="0044599C" w:rsidP="0044599C">
      <w:pPr>
        <w:rPr>
          <w:rFonts w:ascii="Times New Roman" w:hAnsi="Times New Roman" w:cs="Times New Roman"/>
          <w:b/>
          <w:bCs/>
          <w:sz w:val="28"/>
          <w:szCs w:val="28"/>
          <w:lang w:val="en-US"/>
        </w:rPr>
      </w:pPr>
      <w:hyperlink r:id="rId16" w:history="1">
        <w:r w:rsidRPr="0044599C">
          <w:rPr>
            <w:rStyle w:val="Hyperlink"/>
            <w:rFonts w:ascii="Times New Roman" w:hAnsi="Times New Roman" w:cs="Times New Roman"/>
            <w:b/>
            <w:bCs/>
            <w:sz w:val="28"/>
            <w:szCs w:val="28"/>
            <w:lang w:val="en-US"/>
          </w:rPr>
          <w:t>A prayer for all ages together</w:t>
        </w:r>
      </w:hyperlink>
    </w:p>
    <w:p w14:paraId="224E5155"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i/>
          <w:iCs/>
          <w:sz w:val="28"/>
          <w:szCs w:val="28"/>
          <w:lang w:val="en-US"/>
        </w:rPr>
        <w:t>Form a circle and hold hands.</w:t>
      </w:r>
      <w:r w:rsidRPr="0044599C">
        <w:rPr>
          <w:rFonts w:ascii="Times New Roman" w:hAnsi="Times New Roman" w:cs="Times New Roman"/>
          <w:sz w:val="28"/>
          <w:szCs w:val="28"/>
          <w:lang w:val="en-US"/>
        </w:rPr>
        <w:br/>
        <w:t>Jesus, we are your disciples.</w:t>
      </w:r>
      <w:r w:rsidRPr="0044599C">
        <w:rPr>
          <w:rFonts w:ascii="Times New Roman" w:hAnsi="Times New Roman" w:cs="Times New Roman"/>
          <w:sz w:val="28"/>
          <w:szCs w:val="28"/>
          <w:lang w:val="en-US"/>
        </w:rPr>
        <w:br/>
        <w:t>Jesus, we follow you,</w:t>
      </w:r>
      <w:r w:rsidRPr="0044599C">
        <w:rPr>
          <w:rFonts w:ascii="Times New Roman" w:hAnsi="Times New Roman" w:cs="Times New Roman"/>
          <w:sz w:val="28"/>
          <w:szCs w:val="28"/>
          <w:lang w:val="en-US"/>
        </w:rPr>
        <w:br/>
        <w:t>hand in hand,</w:t>
      </w:r>
      <w:r w:rsidRPr="0044599C">
        <w:rPr>
          <w:rFonts w:ascii="Times New Roman" w:hAnsi="Times New Roman" w:cs="Times New Roman"/>
          <w:sz w:val="28"/>
          <w:szCs w:val="28"/>
          <w:lang w:val="en-US"/>
        </w:rPr>
        <w:br/>
        <w:t>shoulder to shoulder.</w:t>
      </w:r>
      <w:r w:rsidRPr="0044599C">
        <w:rPr>
          <w:rFonts w:ascii="Times New Roman" w:hAnsi="Times New Roman" w:cs="Times New Roman"/>
          <w:sz w:val="28"/>
          <w:szCs w:val="28"/>
          <w:lang w:val="en-US"/>
        </w:rPr>
        <w:br/>
        <w:t>Jesus, your kingdom come.</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r w:rsidRPr="0044599C">
        <w:rPr>
          <w:rFonts w:ascii="Times New Roman" w:hAnsi="Times New Roman" w:cs="Times New Roman"/>
          <w:sz w:val="28"/>
          <w:szCs w:val="28"/>
          <w:lang w:val="en-US"/>
        </w:rPr>
        <w:t xml:space="preserve"> </w:t>
      </w:r>
    </w:p>
    <w:p w14:paraId="3192F7E1" w14:textId="77777777" w:rsidR="0044599C" w:rsidRPr="0044599C" w:rsidRDefault="0044599C" w:rsidP="0044599C">
      <w:pPr>
        <w:rPr>
          <w:rFonts w:ascii="Times New Roman" w:hAnsi="Times New Roman" w:cs="Times New Roman"/>
          <w:b/>
          <w:bCs/>
          <w:sz w:val="28"/>
          <w:szCs w:val="28"/>
          <w:lang w:val="en-US"/>
        </w:rPr>
      </w:pPr>
      <w:hyperlink r:id="rId17" w:history="1">
        <w:r w:rsidRPr="0044599C">
          <w:rPr>
            <w:rStyle w:val="Hyperlink"/>
            <w:rFonts w:ascii="Times New Roman" w:hAnsi="Times New Roman" w:cs="Times New Roman"/>
            <w:b/>
            <w:bCs/>
            <w:sz w:val="28"/>
            <w:szCs w:val="28"/>
            <w:lang w:val="en-US"/>
          </w:rPr>
          <w:t>A sending out prayer</w:t>
        </w:r>
      </w:hyperlink>
    </w:p>
    <w:p w14:paraId="6E3C4FF2" w14:textId="77777777" w:rsidR="0044599C" w:rsidRPr="0044599C" w:rsidRDefault="0044599C" w:rsidP="0044599C">
      <w:pPr>
        <w:rPr>
          <w:rFonts w:ascii="Times New Roman" w:hAnsi="Times New Roman" w:cs="Times New Roman"/>
          <w:sz w:val="28"/>
          <w:szCs w:val="28"/>
          <w:lang w:val="en-US"/>
        </w:rPr>
      </w:pPr>
      <w:r w:rsidRPr="0044599C">
        <w:rPr>
          <w:rFonts w:ascii="Times New Roman" w:hAnsi="Times New Roman" w:cs="Times New Roman"/>
          <w:sz w:val="28"/>
          <w:szCs w:val="28"/>
          <w:lang w:val="en-US"/>
        </w:rPr>
        <w:t>Go out to follow Jesus further.</w:t>
      </w:r>
      <w:r w:rsidRPr="0044599C">
        <w:rPr>
          <w:rFonts w:ascii="Times New Roman" w:hAnsi="Times New Roman" w:cs="Times New Roman"/>
          <w:sz w:val="28"/>
          <w:szCs w:val="28"/>
          <w:lang w:val="en-US"/>
        </w:rPr>
        <w:br/>
        <w:t>He won’t go out of your sight.</w:t>
      </w:r>
      <w:r w:rsidRPr="0044599C">
        <w:rPr>
          <w:rFonts w:ascii="Times New Roman" w:hAnsi="Times New Roman" w:cs="Times New Roman"/>
          <w:sz w:val="28"/>
          <w:szCs w:val="28"/>
          <w:lang w:val="en-US"/>
        </w:rPr>
        <w:br/>
        <w:t>He will always be there if you look.</w:t>
      </w:r>
      <w:r w:rsidRPr="0044599C">
        <w:rPr>
          <w:rFonts w:ascii="Times New Roman" w:hAnsi="Times New Roman" w:cs="Times New Roman"/>
          <w:sz w:val="28"/>
          <w:szCs w:val="28"/>
          <w:lang w:val="en-US"/>
        </w:rPr>
        <w:br/>
        <w:t>Look hard, because he may not be where you expect.</w:t>
      </w:r>
      <w:r w:rsidRPr="0044599C">
        <w:rPr>
          <w:rFonts w:ascii="Times New Roman" w:hAnsi="Times New Roman" w:cs="Times New Roman"/>
          <w:sz w:val="28"/>
          <w:szCs w:val="28"/>
          <w:lang w:val="en-US"/>
        </w:rPr>
        <w:br/>
        <w:t>But where he is, is where you – we – want to be!</w:t>
      </w:r>
      <w:r w:rsidRPr="0044599C">
        <w:rPr>
          <w:rFonts w:ascii="Times New Roman" w:hAnsi="Times New Roman" w:cs="Times New Roman"/>
          <w:sz w:val="28"/>
          <w:szCs w:val="28"/>
          <w:lang w:val="en-US"/>
        </w:rPr>
        <w:br/>
      </w:r>
      <w:r w:rsidRPr="0044599C">
        <w:rPr>
          <w:rFonts w:ascii="Times New Roman" w:hAnsi="Times New Roman" w:cs="Times New Roman"/>
          <w:b/>
          <w:bCs/>
          <w:sz w:val="28"/>
          <w:szCs w:val="28"/>
          <w:lang w:val="en-US"/>
        </w:rPr>
        <w:t>Amen.</w:t>
      </w:r>
    </w:p>
    <w:p w14:paraId="7B7E7E79" w14:textId="77777777" w:rsidR="00D80FBF" w:rsidRPr="0044599C" w:rsidRDefault="00D80FBF" w:rsidP="005A7A35">
      <w:pPr>
        <w:rPr>
          <w:rFonts w:ascii="Times New Roman" w:hAnsi="Times New Roman" w:cs="Times New Roman"/>
          <w:sz w:val="28"/>
          <w:szCs w:val="28"/>
        </w:rPr>
      </w:pPr>
    </w:p>
    <w:sectPr w:rsidR="00D80FBF" w:rsidRPr="0044599C" w:rsidSect="0044599C">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1303" w14:textId="77777777" w:rsidR="008E5379" w:rsidRDefault="008E5379" w:rsidP="005A7A35">
      <w:pPr>
        <w:spacing w:after="0" w:line="240" w:lineRule="auto"/>
      </w:pPr>
      <w:r>
        <w:separator/>
      </w:r>
    </w:p>
  </w:endnote>
  <w:endnote w:type="continuationSeparator" w:id="0">
    <w:p w14:paraId="34E415C2" w14:textId="77777777" w:rsidR="008E5379" w:rsidRDefault="008E5379" w:rsidP="005A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19DB" w14:textId="77777777" w:rsidR="008E5379" w:rsidRDefault="008E5379" w:rsidP="005A7A35">
      <w:pPr>
        <w:spacing w:after="0" w:line="240" w:lineRule="auto"/>
      </w:pPr>
      <w:r>
        <w:separator/>
      </w:r>
    </w:p>
  </w:footnote>
  <w:footnote w:type="continuationSeparator" w:id="0">
    <w:p w14:paraId="66FEBE9F" w14:textId="77777777" w:rsidR="008E5379" w:rsidRDefault="008E5379" w:rsidP="005A7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86399"/>
    <w:multiLevelType w:val="multilevel"/>
    <w:tmpl w:val="4BD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E80E8B"/>
    <w:multiLevelType w:val="multilevel"/>
    <w:tmpl w:val="5AD4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9943795">
    <w:abstractNumId w:val="0"/>
  </w:num>
  <w:num w:numId="2" w16cid:durableId="1194609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A35"/>
    <w:rsid w:val="00075504"/>
    <w:rsid w:val="002902EE"/>
    <w:rsid w:val="002A57EA"/>
    <w:rsid w:val="003645AE"/>
    <w:rsid w:val="0044599C"/>
    <w:rsid w:val="005A7A35"/>
    <w:rsid w:val="00661810"/>
    <w:rsid w:val="00804FF7"/>
    <w:rsid w:val="008E5379"/>
    <w:rsid w:val="00941E7D"/>
    <w:rsid w:val="009E69F4"/>
    <w:rsid w:val="00AA04E4"/>
    <w:rsid w:val="00B8016E"/>
    <w:rsid w:val="00C01B78"/>
    <w:rsid w:val="00C572E6"/>
    <w:rsid w:val="00D80FBF"/>
    <w:rsid w:val="00DB6E23"/>
    <w:rsid w:val="00EA1F02"/>
    <w:rsid w:val="00F27891"/>
    <w:rsid w:val="00FF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998A"/>
  <w15:docId w15:val="{0BF4FE42-CF6D-4939-9181-22C2C1A6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A7A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7A35"/>
    <w:rPr>
      <w:sz w:val="20"/>
      <w:szCs w:val="20"/>
    </w:rPr>
  </w:style>
  <w:style w:type="character" w:styleId="EndnoteReference">
    <w:name w:val="endnote reference"/>
    <w:basedOn w:val="DefaultParagraphFont"/>
    <w:uiPriority w:val="99"/>
    <w:semiHidden/>
    <w:unhideWhenUsed/>
    <w:rsid w:val="005A7A35"/>
    <w:rPr>
      <w:vertAlign w:val="superscript"/>
    </w:rPr>
  </w:style>
  <w:style w:type="character" w:styleId="Hyperlink">
    <w:name w:val="Hyperlink"/>
    <w:basedOn w:val="DefaultParagraphFont"/>
    <w:uiPriority w:val="99"/>
    <w:unhideWhenUsed/>
    <w:rsid w:val="00D80FBF"/>
    <w:rPr>
      <w:color w:val="0563C1" w:themeColor="hyperlink"/>
      <w:u w:val="single"/>
    </w:rPr>
  </w:style>
  <w:style w:type="character" w:styleId="UnresolvedMention">
    <w:name w:val="Unresolved Mention"/>
    <w:basedOn w:val="DefaultParagraphFont"/>
    <w:uiPriority w:val="99"/>
    <w:semiHidden/>
    <w:unhideWhenUsed/>
    <w:rsid w:val="00D80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02926">
      <w:bodyDiv w:val="1"/>
      <w:marLeft w:val="0"/>
      <w:marRight w:val="0"/>
      <w:marTop w:val="0"/>
      <w:marBottom w:val="0"/>
      <w:divBdr>
        <w:top w:val="none" w:sz="0" w:space="0" w:color="auto"/>
        <w:left w:val="none" w:sz="0" w:space="0" w:color="auto"/>
        <w:bottom w:val="none" w:sz="0" w:space="0" w:color="auto"/>
        <w:right w:val="none" w:sz="0" w:space="0" w:color="auto"/>
      </w:divBdr>
      <w:divsChild>
        <w:div w:id="710305190">
          <w:marLeft w:val="0"/>
          <w:marRight w:val="0"/>
          <w:marTop w:val="225"/>
          <w:marBottom w:val="225"/>
          <w:divBdr>
            <w:top w:val="none" w:sz="0" w:space="0" w:color="auto"/>
            <w:left w:val="none" w:sz="0" w:space="0" w:color="auto"/>
            <w:bottom w:val="none" w:sz="0" w:space="0" w:color="auto"/>
            <w:right w:val="none" w:sz="0" w:space="0" w:color="auto"/>
          </w:divBdr>
          <w:divsChild>
            <w:div w:id="1660109823">
              <w:marLeft w:val="0"/>
              <w:marRight w:val="0"/>
              <w:marTop w:val="0"/>
              <w:marBottom w:val="0"/>
              <w:divBdr>
                <w:top w:val="none" w:sz="0" w:space="0" w:color="auto"/>
                <w:left w:val="none" w:sz="0" w:space="0" w:color="auto"/>
                <w:bottom w:val="none" w:sz="0" w:space="0" w:color="auto"/>
                <w:right w:val="none" w:sz="0" w:space="0" w:color="auto"/>
              </w:divBdr>
            </w:div>
            <w:div w:id="1776710592">
              <w:marLeft w:val="0"/>
              <w:marRight w:val="0"/>
              <w:marTop w:val="0"/>
              <w:marBottom w:val="0"/>
              <w:divBdr>
                <w:top w:val="none" w:sz="0" w:space="0" w:color="auto"/>
                <w:left w:val="none" w:sz="0" w:space="0" w:color="auto"/>
                <w:bottom w:val="none" w:sz="0" w:space="0" w:color="auto"/>
                <w:right w:val="none" w:sz="0" w:space="0" w:color="auto"/>
              </w:divBdr>
              <w:divsChild>
                <w:div w:id="5601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39136">
          <w:marLeft w:val="0"/>
          <w:marRight w:val="0"/>
          <w:marTop w:val="225"/>
          <w:marBottom w:val="225"/>
          <w:divBdr>
            <w:top w:val="none" w:sz="0" w:space="0" w:color="auto"/>
            <w:left w:val="none" w:sz="0" w:space="0" w:color="auto"/>
            <w:bottom w:val="none" w:sz="0" w:space="0" w:color="auto"/>
            <w:right w:val="none" w:sz="0" w:space="0" w:color="auto"/>
          </w:divBdr>
          <w:divsChild>
            <w:div w:id="191769417">
              <w:marLeft w:val="0"/>
              <w:marRight w:val="0"/>
              <w:marTop w:val="0"/>
              <w:marBottom w:val="0"/>
              <w:divBdr>
                <w:top w:val="none" w:sz="0" w:space="0" w:color="auto"/>
                <w:left w:val="none" w:sz="0" w:space="0" w:color="auto"/>
                <w:bottom w:val="none" w:sz="0" w:space="0" w:color="auto"/>
                <w:right w:val="none" w:sz="0" w:space="0" w:color="auto"/>
              </w:divBdr>
            </w:div>
            <w:div w:id="1794128535">
              <w:marLeft w:val="0"/>
              <w:marRight w:val="0"/>
              <w:marTop w:val="0"/>
              <w:marBottom w:val="0"/>
              <w:divBdr>
                <w:top w:val="none" w:sz="0" w:space="0" w:color="auto"/>
                <w:left w:val="none" w:sz="0" w:space="0" w:color="auto"/>
                <w:bottom w:val="none" w:sz="0" w:space="0" w:color="auto"/>
                <w:right w:val="none" w:sz="0" w:space="0" w:color="auto"/>
              </w:divBdr>
              <w:divsChild>
                <w:div w:id="2984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7487">
          <w:marLeft w:val="0"/>
          <w:marRight w:val="0"/>
          <w:marTop w:val="225"/>
          <w:marBottom w:val="225"/>
          <w:divBdr>
            <w:top w:val="none" w:sz="0" w:space="0" w:color="auto"/>
            <w:left w:val="none" w:sz="0" w:space="0" w:color="auto"/>
            <w:bottom w:val="none" w:sz="0" w:space="0" w:color="auto"/>
            <w:right w:val="none" w:sz="0" w:space="0" w:color="auto"/>
          </w:divBdr>
          <w:divsChild>
            <w:div w:id="750273159">
              <w:marLeft w:val="0"/>
              <w:marRight w:val="0"/>
              <w:marTop w:val="0"/>
              <w:marBottom w:val="0"/>
              <w:divBdr>
                <w:top w:val="none" w:sz="0" w:space="0" w:color="auto"/>
                <w:left w:val="none" w:sz="0" w:space="0" w:color="auto"/>
                <w:bottom w:val="none" w:sz="0" w:space="0" w:color="auto"/>
                <w:right w:val="none" w:sz="0" w:space="0" w:color="auto"/>
              </w:divBdr>
              <w:divsChild>
                <w:div w:id="282662334">
                  <w:marLeft w:val="0"/>
                  <w:marRight w:val="0"/>
                  <w:marTop w:val="0"/>
                  <w:marBottom w:val="0"/>
                  <w:divBdr>
                    <w:top w:val="none" w:sz="0" w:space="0" w:color="auto"/>
                    <w:left w:val="none" w:sz="0" w:space="0" w:color="auto"/>
                    <w:bottom w:val="none" w:sz="0" w:space="0" w:color="auto"/>
                    <w:right w:val="none" w:sz="0" w:space="0" w:color="auto"/>
                  </w:divBdr>
                </w:div>
              </w:divsChild>
            </w:div>
            <w:div w:id="854030488">
              <w:marLeft w:val="0"/>
              <w:marRight w:val="0"/>
              <w:marTop w:val="0"/>
              <w:marBottom w:val="0"/>
              <w:divBdr>
                <w:top w:val="none" w:sz="0" w:space="0" w:color="auto"/>
                <w:left w:val="none" w:sz="0" w:space="0" w:color="auto"/>
                <w:bottom w:val="none" w:sz="0" w:space="0" w:color="auto"/>
                <w:right w:val="none" w:sz="0" w:space="0" w:color="auto"/>
              </w:divBdr>
            </w:div>
          </w:divsChild>
        </w:div>
        <w:div w:id="1459759228">
          <w:marLeft w:val="0"/>
          <w:marRight w:val="0"/>
          <w:marTop w:val="225"/>
          <w:marBottom w:val="225"/>
          <w:divBdr>
            <w:top w:val="none" w:sz="0" w:space="0" w:color="auto"/>
            <w:left w:val="none" w:sz="0" w:space="0" w:color="auto"/>
            <w:bottom w:val="none" w:sz="0" w:space="0" w:color="auto"/>
            <w:right w:val="none" w:sz="0" w:space="0" w:color="auto"/>
          </w:divBdr>
          <w:divsChild>
            <w:div w:id="689722285">
              <w:marLeft w:val="0"/>
              <w:marRight w:val="0"/>
              <w:marTop w:val="0"/>
              <w:marBottom w:val="0"/>
              <w:divBdr>
                <w:top w:val="none" w:sz="0" w:space="0" w:color="auto"/>
                <w:left w:val="none" w:sz="0" w:space="0" w:color="auto"/>
                <w:bottom w:val="none" w:sz="0" w:space="0" w:color="auto"/>
                <w:right w:val="none" w:sz="0" w:space="0" w:color="auto"/>
              </w:divBdr>
            </w:div>
            <w:div w:id="1301888767">
              <w:marLeft w:val="0"/>
              <w:marRight w:val="0"/>
              <w:marTop w:val="0"/>
              <w:marBottom w:val="0"/>
              <w:divBdr>
                <w:top w:val="none" w:sz="0" w:space="0" w:color="auto"/>
                <w:left w:val="none" w:sz="0" w:space="0" w:color="auto"/>
                <w:bottom w:val="none" w:sz="0" w:space="0" w:color="auto"/>
                <w:right w:val="none" w:sz="0" w:space="0" w:color="auto"/>
              </w:divBdr>
              <w:divsChild>
                <w:div w:id="6043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5790">
          <w:marLeft w:val="0"/>
          <w:marRight w:val="0"/>
          <w:marTop w:val="225"/>
          <w:marBottom w:val="225"/>
          <w:divBdr>
            <w:top w:val="none" w:sz="0" w:space="0" w:color="auto"/>
            <w:left w:val="none" w:sz="0" w:space="0" w:color="auto"/>
            <w:bottom w:val="none" w:sz="0" w:space="0" w:color="auto"/>
            <w:right w:val="none" w:sz="0" w:space="0" w:color="auto"/>
          </w:divBdr>
          <w:divsChild>
            <w:div w:id="1286275745">
              <w:marLeft w:val="0"/>
              <w:marRight w:val="0"/>
              <w:marTop w:val="0"/>
              <w:marBottom w:val="0"/>
              <w:divBdr>
                <w:top w:val="none" w:sz="0" w:space="0" w:color="auto"/>
                <w:left w:val="none" w:sz="0" w:space="0" w:color="auto"/>
                <w:bottom w:val="none" w:sz="0" w:space="0" w:color="auto"/>
                <w:right w:val="none" w:sz="0" w:space="0" w:color="auto"/>
              </w:divBdr>
              <w:divsChild>
                <w:div w:id="169374253">
                  <w:marLeft w:val="0"/>
                  <w:marRight w:val="0"/>
                  <w:marTop w:val="0"/>
                  <w:marBottom w:val="0"/>
                  <w:divBdr>
                    <w:top w:val="none" w:sz="0" w:space="0" w:color="auto"/>
                    <w:left w:val="none" w:sz="0" w:space="0" w:color="auto"/>
                    <w:bottom w:val="none" w:sz="0" w:space="0" w:color="auto"/>
                    <w:right w:val="none" w:sz="0" w:space="0" w:color="auto"/>
                  </w:divBdr>
                </w:div>
              </w:divsChild>
            </w:div>
            <w:div w:id="1481582368">
              <w:marLeft w:val="0"/>
              <w:marRight w:val="0"/>
              <w:marTop w:val="0"/>
              <w:marBottom w:val="0"/>
              <w:divBdr>
                <w:top w:val="none" w:sz="0" w:space="0" w:color="auto"/>
                <w:left w:val="none" w:sz="0" w:space="0" w:color="auto"/>
                <w:bottom w:val="none" w:sz="0" w:space="0" w:color="auto"/>
                <w:right w:val="none" w:sz="0" w:space="0" w:color="auto"/>
              </w:divBdr>
            </w:div>
          </w:divsChild>
        </w:div>
        <w:div w:id="1743990942">
          <w:marLeft w:val="0"/>
          <w:marRight w:val="0"/>
          <w:marTop w:val="225"/>
          <w:marBottom w:val="225"/>
          <w:divBdr>
            <w:top w:val="none" w:sz="0" w:space="0" w:color="auto"/>
            <w:left w:val="none" w:sz="0" w:space="0" w:color="auto"/>
            <w:bottom w:val="none" w:sz="0" w:space="0" w:color="auto"/>
            <w:right w:val="none" w:sz="0" w:space="0" w:color="auto"/>
          </w:divBdr>
          <w:divsChild>
            <w:div w:id="329871103">
              <w:marLeft w:val="0"/>
              <w:marRight w:val="0"/>
              <w:marTop w:val="0"/>
              <w:marBottom w:val="0"/>
              <w:divBdr>
                <w:top w:val="none" w:sz="0" w:space="0" w:color="auto"/>
                <w:left w:val="none" w:sz="0" w:space="0" w:color="auto"/>
                <w:bottom w:val="none" w:sz="0" w:space="0" w:color="auto"/>
                <w:right w:val="none" w:sz="0" w:space="0" w:color="auto"/>
              </w:divBdr>
              <w:divsChild>
                <w:div w:id="1537348803">
                  <w:marLeft w:val="0"/>
                  <w:marRight w:val="0"/>
                  <w:marTop w:val="0"/>
                  <w:marBottom w:val="0"/>
                  <w:divBdr>
                    <w:top w:val="none" w:sz="0" w:space="0" w:color="auto"/>
                    <w:left w:val="none" w:sz="0" w:space="0" w:color="auto"/>
                    <w:bottom w:val="none" w:sz="0" w:space="0" w:color="auto"/>
                    <w:right w:val="none" w:sz="0" w:space="0" w:color="auto"/>
                  </w:divBdr>
                </w:div>
              </w:divsChild>
            </w:div>
            <w:div w:id="1073315808">
              <w:marLeft w:val="0"/>
              <w:marRight w:val="0"/>
              <w:marTop w:val="0"/>
              <w:marBottom w:val="0"/>
              <w:divBdr>
                <w:top w:val="none" w:sz="0" w:space="0" w:color="auto"/>
                <w:left w:val="none" w:sz="0" w:space="0" w:color="auto"/>
                <w:bottom w:val="none" w:sz="0" w:space="0" w:color="auto"/>
                <w:right w:val="none" w:sz="0" w:space="0" w:color="auto"/>
              </w:divBdr>
            </w:div>
          </w:divsChild>
        </w:div>
        <w:div w:id="1954289494">
          <w:marLeft w:val="0"/>
          <w:marRight w:val="0"/>
          <w:marTop w:val="225"/>
          <w:marBottom w:val="225"/>
          <w:divBdr>
            <w:top w:val="none" w:sz="0" w:space="0" w:color="auto"/>
            <w:left w:val="none" w:sz="0" w:space="0" w:color="auto"/>
            <w:bottom w:val="none" w:sz="0" w:space="0" w:color="auto"/>
            <w:right w:val="none" w:sz="0" w:space="0" w:color="auto"/>
          </w:divBdr>
          <w:divsChild>
            <w:div w:id="756291954">
              <w:marLeft w:val="0"/>
              <w:marRight w:val="0"/>
              <w:marTop w:val="0"/>
              <w:marBottom w:val="0"/>
              <w:divBdr>
                <w:top w:val="none" w:sz="0" w:space="0" w:color="auto"/>
                <w:left w:val="none" w:sz="0" w:space="0" w:color="auto"/>
                <w:bottom w:val="none" w:sz="0" w:space="0" w:color="auto"/>
                <w:right w:val="none" w:sz="0" w:space="0" w:color="auto"/>
              </w:divBdr>
            </w:div>
            <w:div w:id="1335180355">
              <w:marLeft w:val="0"/>
              <w:marRight w:val="0"/>
              <w:marTop w:val="0"/>
              <w:marBottom w:val="0"/>
              <w:divBdr>
                <w:top w:val="none" w:sz="0" w:space="0" w:color="auto"/>
                <w:left w:val="none" w:sz="0" w:space="0" w:color="auto"/>
                <w:bottom w:val="none" w:sz="0" w:space="0" w:color="auto"/>
                <w:right w:val="none" w:sz="0" w:space="0" w:color="auto"/>
              </w:divBdr>
              <w:divsChild>
                <w:div w:id="11210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9831">
          <w:marLeft w:val="0"/>
          <w:marRight w:val="0"/>
          <w:marTop w:val="225"/>
          <w:marBottom w:val="225"/>
          <w:divBdr>
            <w:top w:val="none" w:sz="0" w:space="0" w:color="auto"/>
            <w:left w:val="none" w:sz="0" w:space="0" w:color="auto"/>
            <w:bottom w:val="none" w:sz="0" w:space="0" w:color="auto"/>
            <w:right w:val="none" w:sz="0" w:space="0" w:color="auto"/>
          </w:divBdr>
          <w:divsChild>
            <w:div w:id="195896199">
              <w:marLeft w:val="0"/>
              <w:marRight w:val="0"/>
              <w:marTop w:val="0"/>
              <w:marBottom w:val="0"/>
              <w:divBdr>
                <w:top w:val="none" w:sz="0" w:space="0" w:color="auto"/>
                <w:left w:val="none" w:sz="0" w:space="0" w:color="auto"/>
                <w:bottom w:val="none" w:sz="0" w:space="0" w:color="auto"/>
                <w:right w:val="none" w:sz="0" w:space="0" w:color="auto"/>
              </w:divBdr>
              <w:divsChild>
                <w:div w:id="1883898970">
                  <w:marLeft w:val="0"/>
                  <w:marRight w:val="0"/>
                  <w:marTop w:val="0"/>
                  <w:marBottom w:val="0"/>
                  <w:divBdr>
                    <w:top w:val="none" w:sz="0" w:space="0" w:color="auto"/>
                    <w:left w:val="none" w:sz="0" w:space="0" w:color="auto"/>
                    <w:bottom w:val="none" w:sz="0" w:space="0" w:color="auto"/>
                    <w:right w:val="none" w:sz="0" w:space="0" w:color="auto"/>
                  </w:divBdr>
                </w:div>
              </w:divsChild>
            </w:div>
            <w:div w:id="1085952702">
              <w:marLeft w:val="0"/>
              <w:marRight w:val="0"/>
              <w:marTop w:val="0"/>
              <w:marBottom w:val="0"/>
              <w:divBdr>
                <w:top w:val="none" w:sz="0" w:space="0" w:color="auto"/>
                <w:left w:val="none" w:sz="0" w:space="0" w:color="auto"/>
                <w:bottom w:val="none" w:sz="0" w:space="0" w:color="auto"/>
                <w:right w:val="none" w:sz="0" w:space="0" w:color="auto"/>
              </w:divBdr>
            </w:div>
          </w:divsChild>
        </w:div>
        <w:div w:id="2088191062">
          <w:marLeft w:val="0"/>
          <w:marRight w:val="0"/>
          <w:marTop w:val="225"/>
          <w:marBottom w:val="225"/>
          <w:divBdr>
            <w:top w:val="none" w:sz="0" w:space="0" w:color="auto"/>
            <w:left w:val="none" w:sz="0" w:space="0" w:color="auto"/>
            <w:bottom w:val="none" w:sz="0" w:space="0" w:color="auto"/>
            <w:right w:val="none" w:sz="0" w:space="0" w:color="auto"/>
          </w:divBdr>
          <w:divsChild>
            <w:div w:id="708531913">
              <w:marLeft w:val="0"/>
              <w:marRight w:val="0"/>
              <w:marTop w:val="0"/>
              <w:marBottom w:val="0"/>
              <w:divBdr>
                <w:top w:val="none" w:sz="0" w:space="0" w:color="auto"/>
                <w:left w:val="none" w:sz="0" w:space="0" w:color="auto"/>
                <w:bottom w:val="none" w:sz="0" w:space="0" w:color="auto"/>
                <w:right w:val="none" w:sz="0" w:space="0" w:color="auto"/>
              </w:divBdr>
              <w:divsChild>
                <w:div w:id="1464008725">
                  <w:marLeft w:val="0"/>
                  <w:marRight w:val="0"/>
                  <w:marTop w:val="0"/>
                  <w:marBottom w:val="0"/>
                  <w:divBdr>
                    <w:top w:val="none" w:sz="0" w:space="0" w:color="auto"/>
                    <w:left w:val="none" w:sz="0" w:space="0" w:color="auto"/>
                    <w:bottom w:val="none" w:sz="0" w:space="0" w:color="auto"/>
                    <w:right w:val="none" w:sz="0" w:space="0" w:color="auto"/>
                  </w:divBdr>
                </w:div>
              </w:divsChild>
            </w:div>
            <w:div w:id="8154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8873">
      <w:bodyDiv w:val="1"/>
      <w:marLeft w:val="0"/>
      <w:marRight w:val="0"/>
      <w:marTop w:val="0"/>
      <w:marBottom w:val="0"/>
      <w:divBdr>
        <w:top w:val="none" w:sz="0" w:space="0" w:color="auto"/>
        <w:left w:val="none" w:sz="0" w:space="0" w:color="auto"/>
        <w:bottom w:val="none" w:sz="0" w:space="0" w:color="auto"/>
        <w:right w:val="none" w:sz="0" w:space="0" w:color="auto"/>
      </w:divBdr>
    </w:div>
    <w:div w:id="1262880173">
      <w:bodyDiv w:val="1"/>
      <w:marLeft w:val="0"/>
      <w:marRight w:val="0"/>
      <w:marTop w:val="0"/>
      <w:marBottom w:val="0"/>
      <w:divBdr>
        <w:top w:val="none" w:sz="0" w:space="0" w:color="auto"/>
        <w:left w:val="none" w:sz="0" w:space="0" w:color="auto"/>
        <w:bottom w:val="none" w:sz="0" w:space="0" w:color="auto"/>
        <w:right w:val="none" w:sz="0" w:space="0" w:color="auto"/>
      </w:divBdr>
    </w:div>
    <w:div w:id="1596790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biblegateway.com/passage/?search=matthew+16&amp;version=NI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7D6D-72BA-406B-9276-D842B2B60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2742</Words>
  <Characters>15634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2</cp:revision>
  <dcterms:created xsi:type="dcterms:W3CDTF">2023-08-31T15:30:00Z</dcterms:created>
  <dcterms:modified xsi:type="dcterms:W3CDTF">2023-09-02T18:32:00Z</dcterms:modified>
</cp:coreProperties>
</file>