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5CD0" w14:textId="15DCA5CF" w:rsidR="0023799C" w:rsidRPr="007660EF" w:rsidRDefault="00416672">
      <w:pPr>
        <w:rPr>
          <w:b/>
          <w:sz w:val="28"/>
          <w:szCs w:val="28"/>
        </w:rPr>
      </w:pPr>
      <w:r w:rsidRPr="007660EF">
        <w:rPr>
          <w:b/>
          <w:sz w:val="28"/>
          <w:szCs w:val="28"/>
        </w:rPr>
        <w:t>29</w:t>
      </w:r>
      <w:r w:rsidRPr="007660EF">
        <w:rPr>
          <w:b/>
          <w:sz w:val="28"/>
          <w:szCs w:val="28"/>
          <w:vertAlign w:val="superscript"/>
        </w:rPr>
        <w:t>th</w:t>
      </w:r>
      <w:r w:rsidRPr="007660EF">
        <w:rPr>
          <w:b/>
          <w:sz w:val="28"/>
          <w:szCs w:val="28"/>
        </w:rPr>
        <w:t xml:space="preserve"> November 20</w:t>
      </w:r>
      <w:r w:rsidR="00E55BD2" w:rsidRPr="007660EF">
        <w:rPr>
          <w:b/>
          <w:sz w:val="28"/>
          <w:szCs w:val="28"/>
        </w:rPr>
        <w:t>20</w:t>
      </w:r>
    </w:p>
    <w:p w14:paraId="753E5D51" w14:textId="77777777" w:rsidR="00416672" w:rsidRPr="007660EF" w:rsidRDefault="00416672">
      <w:pPr>
        <w:rPr>
          <w:b/>
          <w:sz w:val="28"/>
          <w:szCs w:val="28"/>
        </w:rPr>
      </w:pPr>
    </w:p>
    <w:p w14:paraId="748EF0BF" w14:textId="77777777" w:rsidR="00416672" w:rsidRPr="007660EF" w:rsidRDefault="00416672">
      <w:pPr>
        <w:rPr>
          <w:b/>
          <w:sz w:val="28"/>
          <w:szCs w:val="28"/>
        </w:rPr>
      </w:pPr>
      <w:r w:rsidRPr="007660EF">
        <w:rPr>
          <w:b/>
          <w:sz w:val="28"/>
          <w:szCs w:val="28"/>
        </w:rPr>
        <w:t>Advent Sunday</w:t>
      </w:r>
    </w:p>
    <w:p w14:paraId="051A1787" w14:textId="77777777" w:rsidR="00254910" w:rsidRPr="00254910" w:rsidRDefault="00254910" w:rsidP="00254910">
      <w:pPr>
        <w:pStyle w:val="NormalWeb"/>
        <w:spacing w:after="0"/>
        <w:rPr>
          <w:color w:val="000000"/>
          <w:sz w:val="28"/>
          <w:szCs w:val="28"/>
          <w:lang w:val="en-US"/>
        </w:rPr>
      </w:pPr>
      <w:r w:rsidRPr="00254910">
        <w:rPr>
          <w:color w:val="000000"/>
          <w:sz w:val="28"/>
          <w:szCs w:val="28"/>
          <w:lang w:val="en-US"/>
        </w:rPr>
        <w:t>Gospel: </w:t>
      </w:r>
      <w:r w:rsidRPr="00254910">
        <w:rPr>
          <w:b/>
          <w:bCs/>
          <w:color w:val="000000"/>
          <w:sz w:val="28"/>
          <w:szCs w:val="28"/>
          <w:lang w:val="en-US"/>
        </w:rPr>
        <w:t>Mark 13.24-37</w:t>
      </w:r>
    </w:p>
    <w:p w14:paraId="139A78A1" w14:textId="77777777" w:rsidR="00352503" w:rsidRPr="007660EF" w:rsidRDefault="00352503" w:rsidP="00EC7080">
      <w:pPr>
        <w:pStyle w:val="NormalWeb"/>
        <w:rPr>
          <w:color w:val="000000"/>
          <w:sz w:val="28"/>
          <w:szCs w:val="28"/>
          <w:lang w:val="en-US"/>
        </w:rPr>
      </w:pPr>
    </w:p>
    <w:p w14:paraId="6064C108" w14:textId="6270A3AD" w:rsidR="00EC7080" w:rsidRPr="007660EF" w:rsidRDefault="00FD16B1" w:rsidP="00EC7080">
      <w:pPr>
        <w:pStyle w:val="NormalWeb"/>
        <w:rPr>
          <w:color w:val="000000"/>
          <w:sz w:val="28"/>
          <w:szCs w:val="28"/>
          <w:lang w:val="en-US"/>
        </w:rPr>
      </w:pPr>
      <w:r w:rsidRPr="007660EF">
        <w:rPr>
          <w:color w:val="000000"/>
          <w:sz w:val="28"/>
          <w:szCs w:val="28"/>
          <w:lang w:val="en-US"/>
        </w:rPr>
        <w:t xml:space="preserve">The lockdown finishes this </w:t>
      </w:r>
      <w:r w:rsidR="007660EF" w:rsidRPr="007660EF">
        <w:rPr>
          <w:color w:val="000000"/>
          <w:sz w:val="28"/>
          <w:szCs w:val="28"/>
          <w:lang w:val="en-US"/>
        </w:rPr>
        <w:t>week,</w:t>
      </w:r>
      <w:r w:rsidRPr="007660EF">
        <w:rPr>
          <w:color w:val="000000"/>
          <w:sz w:val="28"/>
          <w:szCs w:val="28"/>
          <w:lang w:val="en-US"/>
        </w:rPr>
        <w:t xml:space="preserve"> but we all know it will end in tiers!</w:t>
      </w:r>
    </w:p>
    <w:p w14:paraId="5C280D02" w14:textId="648CFE01" w:rsidR="00FD16B1" w:rsidRPr="007660EF" w:rsidRDefault="007660EF" w:rsidP="00EC7080">
      <w:pPr>
        <w:pStyle w:val="NormalWeb"/>
        <w:rPr>
          <w:color w:val="000000"/>
          <w:sz w:val="28"/>
          <w:szCs w:val="28"/>
          <w:lang w:val="en-US"/>
        </w:rPr>
      </w:pPr>
      <w:r w:rsidRPr="007660EF">
        <w:rPr>
          <w:color w:val="000000"/>
          <w:sz w:val="28"/>
          <w:szCs w:val="28"/>
          <w:lang w:val="en-US"/>
        </w:rPr>
        <w:t>Tiers</w:t>
      </w:r>
      <w:r w:rsidR="00FD16B1" w:rsidRPr="007660EF">
        <w:rPr>
          <w:color w:val="000000"/>
          <w:sz w:val="28"/>
          <w:szCs w:val="28"/>
          <w:lang w:val="en-US"/>
        </w:rPr>
        <w:t xml:space="preserve"> </w:t>
      </w:r>
      <w:r w:rsidRPr="007660EF">
        <w:rPr>
          <w:color w:val="000000"/>
          <w:sz w:val="28"/>
          <w:szCs w:val="28"/>
          <w:lang w:val="en-US"/>
        </w:rPr>
        <w:t>of</w:t>
      </w:r>
      <w:r w:rsidR="00FD16B1" w:rsidRPr="007660EF">
        <w:rPr>
          <w:color w:val="000000"/>
          <w:sz w:val="28"/>
          <w:szCs w:val="28"/>
          <w:lang w:val="en-US"/>
        </w:rPr>
        <w:t xml:space="preserve"> rage and disbelief as 34 million people </w:t>
      </w:r>
      <w:r w:rsidRPr="007660EF">
        <w:rPr>
          <w:color w:val="000000"/>
          <w:sz w:val="28"/>
          <w:szCs w:val="28"/>
          <w:lang w:val="en-US"/>
        </w:rPr>
        <w:t>are</w:t>
      </w:r>
      <w:r w:rsidR="00FD16B1" w:rsidRPr="007660EF">
        <w:rPr>
          <w:color w:val="000000"/>
          <w:sz w:val="28"/>
          <w:szCs w:val="28"/>
          <w:lang w:val="en-US"/>
        </w:rPr>
        <w:t xml:space="preserve"> worse </w:t>
      </w:r>
      <w:r w:rsidRPr="007660EF">
        <w:rPr>
          <w:color w:val="000000"/>
          <w:sz w:val="28"/>
          <w:szCs w:val="28"/>
          <w:lang w:val="en-US"/>
        </w:rPr>
        <w:t>off</w:t>
      </w:r>
      <w:r w:rsidR="00FD16B1" w:rsidRPr="007660EF">
        <w:rPr>
          <w:color w:val="000000"/>
          <w:sz w:val="28"/>
          <w:szCs w:val="28"/>
          <w:lang w:val="en-US"/>
        </w:rPr>
        <w:t xml:space="preserve"> than before the lockdown!</w:t>
      </w:r>
    </w:p>
    <w:p w14:paraId="7FA615DF" w14:textId="417EA569" w:rsidR="00FD16B1" w:rsidRPr="007660EF" w:rsidRDefault="00FD16B1" w:rsidP="00EC7080">
      <w:pPr>
        <w:pStyle w:val="NormalWeb"/>
        <w:rPr>
          <w:color w:val="000000"/>
          <w:sz w:val="28"/>
          <w:szCs w:val="28"/>
          <w:lang w:val="en-US"/>
        </w:rPr>
      </w:pPr>
      <w:r w:rsidRPr="007660EF">
        <w:rPr>
          <w:color w:val="000000"/>
          <w:sz w:val="28"/>
          <w:szCs w:val="28"/>
          <w:lang w:val="en-US"/>
        </w:rPr>
        <w:t>The North in particular is seeing Red – most of it is swathed in tier three</w:t>
      </w:r>
    </w:p>
    <w:p w14:paraId="329C74A1" w14:textId="5B45DAF3" w:rsidR="00FD16B1" w:rsidRPr="007660EF" w:rsidRDefault="00FD16B1" w:rsidP="00EC7080">
      <w:pPr>
        <w:pStyle w:val="NormalWeb"/>
        <w:rPr>
          <w:color w:val="000000"/>
          <w:sz w:val="28"/>
          <w:szCs w:val="28"/>
          <w:lang w:val="en-US"/>
        </w:rPr>
      </w:pPr>
      <w:r w:rsidRPr="007660EF">
        <w:rPr>
          <w:color w:val="000000"/>
          <w:sz w:val="28"/>
          <w:szCs w:val="28"/>
          <w:lang w:val="en-US"/>
        </w:rPr>
        <w:t xml:space="preserve">But it’s all Wight for some – if you live in </w:t>
      </w:r>
      <w:r w:rsidR="007660EF" w:rsidRPr="007660EF">
        <w:rPr>
          <w:color w:val="000000"/>
          <w:sz w:val="28"/>
          <w:szCs w:val="28"/>
          <w:lang w:val="en-US"/>
        </w:rPr>
        <w:t>Cornwall</w:t>
      </w:r>
      <w:r w:rsidRPr="007660EF">
        <w:rPr>
          <w:color w:val="000000"/>
          <w:sz w:val="28"/>
          <w:szCs w:val="28"/>
          <w:lang w:val="en-US"/>
        </w:rPr>
        <w:t xml:space="preserve"> or the Isle of Wight you are </w:t>
      </w:r>
      <w:r w:rsidR="007660EF" w:rsidRPr="007660EF">
        <w:rPr>
          <w:color w:val="000000"/>
          <w:sz w:val="28"/>
          <w:szCs w:val="28"/>
          <w:lang w:val="en-US"/>
        </w:rPr>
        <w:t>the only</w:t>
      </w:r>
      <w:r w:rsidRPr="007660EF">
        <w:rPr>
          <w:color w:val="000000"/>
          <w:sz w:val="28"/>
          <w:szCs w:val="28"/>
          <w:lang w:val="en-US"/>
        </w:rPr>
        <w:t xml:space="preserve"> areas in tier one.</w:t>
      </w:r>
    </w:p>
    <w:p w14:paraId="42443E15" w14:textId="77777777" w:rsidR="007660EF" w:rsidRDefault="00FD16B1" w:rsidP="00EC7080">
      <w:pPr>
        <w:pStyle w:val="NormalWeb"/>
        <w:rPr>
          <w:color w:val="000000"/>
          <w:sz w:val="28"/>
          <w:szCs w:val="28"/>
          <w:lang w:val="en-US"/>
        </w:rPr>
      </w:pPr>
      <w:r w:rsidRPr="007660EF">
        <w:rPr>
          <w:color w:val="000000"/>
          <w:sz w:val="28"/>
          <w:szCs w:val="28"/>
          <w:lang w:val="en-US"/>
        </w:rPr>
        <w:t xml:space="preserve">99% of the population are in tiers 2 AND 3 meaning 55 million people face tough restrictions on mixing. </w:t>
      </w:r>
    </w:p>
    <w:p w14:paraId="5D516AD3" w14:textId="492A22FD" w:rsidR="00FD16B1" w:rsidRPr="007660EF" w:rsidRDefault="007660EF" w:rsidP="00EC7080">
      <w:pPr>
        <w:pStyle w:val="NormalWeb"/>
        <w:rPr>
          <w:color w:val="000000"/>
          <w:sz w:val="28"/>
          <w:szCs w:val="28"/>
          <w:lang w:val="en-US"/>
        </w:rPr>
      </w:pPr>
      <w:r w:rsidRPr="007660EF">
        <w:rPr>
          <w:color w:val="000000"/>
          <w:sz w:val="28"/>
          <w:szCs w:val="28"/>
          <w:lang w:val="en-US"/>
        </w:rPr>
        <w:t>However,</w:t>
      </w:r>
      <w:r w:rsidR="00FD16B1" w:rsidRPr="007660EF">
        <w:rPr>
          <w:color w:val="000000"/>
          <w:sz w:val="28"/>
          <w:szCs w:val="28"/>
          <w:lang w:val="en-US"/>
        </w:rPr>
        <w:t xml:space="preserve"> there is some laxity at Christmas.</w:t>
      </w:r>
      <w:r>
        <w:rPr>
          <w:color w:val="000000"/>
          <w:sz w:val="28"/>
          <w:szCs w:val="28"/>
          <w:lang w:val="en-US"/>
        </w:rPr>
        <w:t xml:space="preserve"> But we</w:t>
      </w:r>
      <w:r w:rsidR="00FD16B1" w:rsidRPr="007660EF">
        <w:rPr>
          <w:color w:val="000000"/>
          <w:sz w:val="28"/>
          <w:szCs w:val="28"/>
          <w:lang w:val="en-US"/>
        </w:rPr>
        <w:t xml:space="preserve"> are not sure of what to do at Christmas even though there is </w:t>
      </w:r>
      <w:r w:rsidRPr="007660EF">
        <w:rPr>
          <w:color w:val="000000"/>
          <w:sz w:val="28"/>
          <w:szCs w:val="28"/>
          <w:lang w:val="en-US"/>
        </w:rPr>
        <w:t>permission</w:t>
      </w:r>
      <w:r w:rsidR="00FD16B1" w:rsidRPr="007660EF">
        <w:rPr>
          <w:color w:val="000000"/>
          <w:sz w:val="28"/>
          <w:szCs w:val="28"/>
          <w:lang w:val="en-US"/>
        </w:rPr>
        <w:t xml:space="preserve"> for three households to gather to </w:t>
      </w:r>
      <w:r w:rsidRPr="007660EF">
        <w:rPr>
          <w:color w:val="000000"/>
          <w:sz w:val="28"/>
          <w:szCs w:val="28"/>
          <w:lang w:val="en-US"/>
        </w:rPr>
        <w:t>celebrate</w:t>
      </w:r>
      <w:r w:rsidR="00FD16B1" w:rsidRPr="007660EF">
        <w:rPr>
          <w:color w:val="000000"/>
          <w:sz w:val="28"/>
          <w:szCs w:val="28"/>
          <w:lang w:val="en-US"/>
        </w:rPr>
        <w:t xml:space="preserve"> Christmas. </w:t>
      </w:r>
      <w:r>
        <w:rPr>
          <w:color w:val="000000"/>
          <w:sz w:val="28"/>
          <w:szCs w:val="28"/>
          <w:lang w:val="en-US"/>
        </w:rPr>
        <w:t>T</w:t>
      </w:r>
      <w:r w:rsidR="00FD16B1" w:rsidRPr="007660EF">
        <w:rPr>
          <w:color w:val="000000"/>
          <w:sz w:val="28"/>
          <w:szCs w:val="28"/>
          <w:lang w:val="en-US"/>
        </w:rPr>
        <w:t xml:space="preserve">he </w:t>
      </w:r>
      <w:r w:rsidRPr="007660EF">
        <w:rPr>
          <w:color w:val="000000"/>
          <w:sz w:val="28"/>
          <w:szCs w:val="28"/>
          <w:lang w:val="en-US"/>
        </w:rPr>
        <w:t>Chief</w:t>
      </w:r>
      <w:r w:rsidR="00FD16B1" w:rsidRPr="007660EF">
        <w:rPr>
          <w:color w:val="000000"/>
          <w:sz w:val="28"/>
          <w:szCs w:val="28"/>
          <w:lang w:val="en-US"/>
        </w:rPr>
        <w:t xml:space="preserve"> </w:t>
      </w:r>
      <w:r w:rsidRPr="007660EF">
        <w:rPr>
          <w:color w:val="000000"/>
          <w:sz w:val="28"/>
          <w:szCs w:val="28"/>
          <w:lang w:val="en-US"/>
        </w:rPr>
        <w:t>Medical</w:t>
      </w:r>
      <w:r w:rsidR="00FD16B1" w:rsidRPr="007660EF">
        <w:rPr>
          <w:color w:val="000000"/>
          <w:sz w:val="28"/>
          <w:szCs w:val="28"/>
          <w:lang w:val="en-US"/>
        </w:rPr>
        <w:t xml:space="preserve"> Officer</w:t>
      </w:r>
      <w:r w:rsidR="00655293">
        <w:rPr>
          <w:color w:val="000000"/>
          <w:sz w:val="28"/>
          <w:szCs w:val="28"/>
          <w:lang w:val="en-US"/>
        </w:rPr>
        <w:t xml:space="preserve">, </w:t>
      </w:r>
      <w:r w:rsidR="00FD16B1" w:rsidRPr="007660EF">
        <w:rPr>
          <w:color w:val="000000"/>
          <w:sz w:val="28"/>
          <w:szCs w:val="28"/>
          <w:lang w:val="en-US"/>
        </w:rPr>
        <w:t xml:space="preserve">Chris Whitty, </w:t>
      </w:r>
      <w:r w:rsidR="00254910" w:rsidRPr="007660EF">
        <w:rPr>
          <w:color w:val="000000"/>
          <w:sz w:val="28"/>
          <w:szCs w:val="28"/>
          <w:lang w:val="en-US"/>
        </w:rPr>
        <w:t>w</w:t>
      </w:r>
      <w:r w:rsidR="00FD16B1" w:rsidRPr="007660EF">
        <w:rPr>
          <w:color w:val="000000"/>
          <w:sz w:val="28"/>
          <w:szCs w:val="28"/>
          <w:lang w:val="en-US"/>
        </w:rPr>
        <w:t xml:space="preserve">as not very </w:t>
      </w:r>
      <w:r w:rsidRPr="007660EF">
        <w:rPr>
          <w:color w:val="000000"/>
          <w:sz w:val="28"/>
          <w:szCs w:val="28"/>
          <w:lang w:val="en-US"/>
        </w:rPr>
        <w:t>witty</w:t>
      </w:r>
      <w:r w:rsidR="00FD16B1" w:rsidRPr="007660EF">
        <w:rPr>
          <w:color w:val="000000"/>
          <w:sz w:val="28"/>
          <w:szCs w:val="28"/>
          <w:lang w:val="en-US"/>
        </w:rPr>
        <w:t xml:space="preserve"> </w:t>
      </w:r>
      <w:r w:rsidR="00254910" w:rsidRPr="007660EF">
        <w:rPr>
          <w:color w:val="000000"/>
          <w:sz w:val="28"/>
          <w:szCs w:val="28"/>
          <w:lang w:val="en-US"/>
        </w:rPr>
        <w:t>when he warned</w:t>
      </w:r>
      <w:r w:rsidR="00FD16B1" w:rsidRPr="007660EF">
        <w:rPr>
          <w:color w:val="000000"/>
          <w:sz w:val="28"/>
          <w:szCs w:val="28"/>
          <w:lang w:val="en-US"/>
        </w:rPr>
        <w:t xml:space="preserve"> ‘Don’t hug your Gran this </w:t>
      </w:r>
      <w:r w:rsidRPr="007660EF">
        <w:rPr>
          <w:color w:val="000000"/>
          <w:sz w:val="28"/>
          <w:szCs w:val="28"/>
          <w:lang w:val="en-US"/>
        </w:rPr>
        <w:t>Christmas</w:t>
      </w:r>
      <w:r w:rsidR="00FD16B1" w:rsidRPr="007660EF">
        <w:rPr>
          <w:color w:val="000000"/>
          <w:sz w:val="28"/>
          <w:szCs w:val="28"/>
          <w:lang w:val="en-US"/>
        </w:rPr>
        <w:t xml:space="preserve"> if you want her to see next Christmas</w:t>
      </w:r>
      <w:r>
        <w:rPr>
          <w:color w:val="000000"/>
          <w:sz w:val="28"/>
          <w:szCs w:val="28"/>
          <w:lang w:val="en-US"/>
        </w:rPr>
        <w:t>’</w:t>
      </w:r>
      <w:r w:rsidR="00FD16B1" w:rsidRPr="007660EF">
        <w:rPr>
          <w:color w:val="000000"/>
          <w:sz w:val="28"/>
          <w:szCs w:val="28"/>
          <w:lang w:val="en-US"/>
        </w:rPr>
        <w:t>.</w:t>
      </w:r>
    </w:p>
    <w:p w14:paraId="406ABA9F" w14:textId="3C8F29DD" w:rsidR="00254910" w:rsidRPr="007660EF" w:rsidRDefault="00254910" w:rsidP="00EC7080">
      <w:pPr>
        <w:pStyle w:val="NormalWeb"/>
        <w:rPr>
          <w:color w:val="000000"/>
          <w:sz w:val="28"/>
          <w:szCs w:val="28"/>
          <w:lang w:val="en-US"/>
        </w:rPr>
      </w:pPr>
      <w:r w:rsidRPr="007660EF">
        <w:rPr>
          <w:color w:val="000000"/>
          <w:sz w:val="28"/>
          <w:szCs w:val="28"/>
          <w:lang w:val="en-US"/>
        </w:rPr>
        <w:t xml:space="preserve">I asked people to send in </w:t>
      </w:r>
      <w:r w:rsidR="007660EF" w:rsidRPr="007660EF">
        <w:rPr>
          <w:color w:val="000000"/>
          <w:sz w:val="28"/>
          <w:szCs w:val="28"/>
          <w:lang w:val="en-US"/>
        </w:rPr>
        <w:t>videos</w:t>
      </w:r>
      <w:r w:rsidRPr="007660EF">
        <w:rPr>
          <w:color w:val="000000"/>
          <w:sz w:val="28"/>
          <w:szCs w:val="28"/>
          <w:lang w:val="en-US"/>
        </w:rPr>
        <w:t xml:space="preserve"> of what they were hoping </w:t>
      </w:r>
      <w:r w:rsidR="007660EF" w:rsidRPr="007660EF">
        <w:rPr>
          <w:color w:val="000000"/>
          <w:sz w:val="28"/>
          <w:szCs w:val="28"/>
          <w:lang w:val="en-US"/>
        </w:rPr>
        <w:t>for</w:t>
      </w:r>
      <w:r w:rsidRPr="007660EF">
        <w:rPr>
          <w:color w:val="000000"/>
          <w:sz w:val="28"/>
          <w:szCs w:val="28"/>
          <w:lang w:val="en-US"/>
        </w:rPr>
        <w:t xml:space="preserve"> Christmas. No one did! Either they were too embarrassed, or too </w:t>
      </w:r>
      <w:r w:rsidR="007660EF" w:rsidRPr="007660EF">
        <w:rPr>
          <w:color w:val="000000"/>
          <w:sz w:val="28"/>
          <w:szCs w:val="28"/>
          <w:lang w:val="en-US"/>
        </w:rPr>
        <w:t>busy</w:t>
      </w:r>
      <w:r w:rsidRPr="007660EF">
        <w:rPr>
          <w:color w:val="000000"/>
          <w:sz w:val="28"/>
          <w:szCs w:val="28"/>
          <w:lang w:val="en-US"/>
        </w:rPr>
        <w:t xml:space="preserve"> and couldn’t be bothered. Or </w:t>
      </w:r>
      <w:r w:rsidRPr="007660EF">
        <w:rPr>
          <w:color w:val="000000"/>
          <w:sz w:val="28"/>
          <w:szCs w:val="28"/>
          <w:lang w:val="en-US"/>
        </w:rPr>
        <w:t xml:space="preserve">they </w:t>
      </w:r>
      <w:r w:rsidR="007660EF" w:rsidRPr="007660EF">
        <w:rPr>
          <w:color w:val="000000"/>
          <w:sz w:val="28"/>
          <w:szCs w:val="28"/>
          <w:lang w:val="en-US"/>
        </w:rPr>
        <w:t>weren’t</w:t>
      </w:r>
      <w:r w:rsidRPr="007660EF">
        <w:rPr>
          <w:color w:val="000000"/>
          <w:sz w:val="28"/>
          <w:szCs w:val="28"/>
          <w:lang w:val="en-US"/>
        </w:rPr>
        <w:t xml:space="preserve"> </w:t>
      </w:r>
      <w:r w:rsidR="007660EF" w:rsidRPr="007660EF">
        <w:rPr>
          <w:color w:val="000000"/>
          <w:sz w:val="28"/>
          <w:szCs w:val="28"/>
          <w:lang w:val="en-US"/>
        </w:rPr>
        <w:t>entertaining</w:t>
      </w:r>
      <w:r w:rsidRPr="007660EF">
        <w:rPr>
          <w:color w:val="000000"/>
          <w:sz w:val="28"/>
          <w:szCs w:val="28"/>
          <w:lang w:val="en-US"/>
        </w:rPr>
        <w:t xml:space="preserve"> any hopes for Christmas. Best not have any hopes in case they are taken away.</w:t>
      </w:r>
    </w:p>
    <w:p w14:paraId="3B133574" w14:textId="21E62DB5" w:rsidR="00254910" w:rsidRPr="007660EF" w:rsidRDefault="00254910" w:rsidP="00254910">
      <w:pPr>
        <w:pStyle w:val="NormalWeb"/>
        <w:rPr>
          <w:color w:val="000000"/>
          <w:sz w:val="28"/>
          <w:szCs w:val="28"/>
          <w:lang w:val="en-US"/>
        </w:rPr>
      </w:pPr>
      <w:r w:rsidRPr="007660EF">
        <w:rPr>
          <w:color w:val="000000"/>
          <w:sz w:val="28"/>
          <w:szCs w:val="28"/>
          <w:lang w:val="en-US"/>
        </w:rPr>
        <w:t xml:space="preserve">Bible passage from Mark, sounds like a Government safety notice: Be on guard! Be </w:t>
      </w:r>
      <w:r w:rsidR="007660EF" w:rsidRPr="007660EF">
        <w:rPr>
          <w:color w:val="000000"/>
          <w:sz w:val="28"/>
          <w:szCs w:val="28"/>
          <w:lang w:val="en-US"/>
        </w:rPr>
        <w:t>Alert</w:t>
      </w:r>
      <w:r w:rsidRPr="007660EF">
        <w:rPr>
          <w:color w:val="000000"/>
          <w:sz w:val="28"/>
          <w:szCs w:val="28"/>
          <w:lang w:val="en-US"/>
        </w:rPr>
        <w:t>! Keep watch!</w:t>
      </w:r>
    </w:p>
    <w:p w14:paraId="6AF68931" w14:textId="77777777" w:rsidR="00254910" w:rsidRPr="007660EF" w:rsidRDefault="00254910" w:rsidP="00254910">
      <w:pPr>
        <w:pStyle w:val="NormalWeb"/>
        <w:rPr>
          <w:color w:val="000000"/>
          <w:sz w:val="28"/>
          <w:szCs w:val="28"/>
          <w:lang w:val="en-US"/>
        </w:rPr>
      </w:pPr>
      <w:r w:rsidRPr="007660EF">
        <w:rPr>
          <w:color w:val="000000"/>
          <w:sz w:val="28"/>
          <w:szCs w:val="28"/>
          <w:lang w:val="en-US"/>
        </w:rPr>
        <w:t xml:space="preserve">All a bit jaded now with warnings and rules and regulations. Great fear that no one is listening anymore nine months on. </w:t>
      </w:r>
    </w:p>
    <w:p w14:paraId="47EEB3A4" w14:textId="77777777" w:rsidR="00254910" w:rsidRPr="007660EF" w:rsidRDefault="00254910" w:rsidP="00254910">
      <w:pPr>
        <w:pStyle w:val="NormalWeb"/>
        <w:spacing w:after="0"/>
        <w:rPr>
          <w:color w:val="000000"/>
          <w:sz w:val="28"/>
          <w:szCs w:val="28"/>
        </w:rPr>
      </w:pPr>
      <w:r w:rsidRPr="007660EF">
        <w:rPr>
          <w:color w:val="000000"/>
          <w:sz w:val="28"/>
          <w:szCs w:val="28"/>
          <w:lang w:val="en-US"/>
        </w:rPr>
        <w:t>In this passage </w:t>
      </w:r>
      <w:r w:rsidRPr="007660EF">
        <w:rPr>
          <w:color w:val="000000"/>
          <w:sz w:val="28"/>
          <w:szCs w:val="28"/>
        </w:rPr>
        <w:t>Jesus speaks of coming dark days when people will be close to losing hope. He urges them therefore to stay awake to signs that offer hope of the coming deliverance, which will certainly come, though at an unexpected time.</w:t>
      </w:r>
    </w:p>
    <w:p w14:paraId="445E61F5" w14:textId="77777777" w:rsidR="00254910" w:rsidRPr="007660EF" w:rsidRDefault="00254910" w:rsidP="00254910">
      <w:pPr>
        <w:pStyle w:val="NormalWeb"/>
        <w:spacing w:after="0"/>
        <w:rPr>
          <w:color w:val="000000"/>
          <w:sz w:val="28"/>
          <w:szCs w:val="28"/>
          <w:lang w:val="en-US"/>
        </w:rPr>
      </w:pPr>
      <w:r w:rsidRPr="00254910">
        <w:rPr>
          <w:color w:val="000000"/>
          <w:sz w:val="28"/>
          <w:szCs w:val="28"/>
          <w:lang w:val="en-US"/>
        </w:rPr>
        <w:t>Scholars speculate that the background to Mark’s Gospel was the Judean revolt against Roman rule (AD 66–70).</w:t>
      </w:r>
      <w:r w:rsidRPr="007660EF">
        <w:rPr>
          <w:rStyle w:val="EndnoteReference"/>
          <w:color w:val="000000"/>
          <w:sz w:val="28"/>
          <w:szCs w:val="28"/>
          <w:lang w:val="en-US"/>
        </w:rPr>
        <w:endnoteReference w:id="1"/>
      </w:r>
      <w:r w:rsidRPr="00254910">
        <w:rPr>
          <w:color w:val="000000"/>
          <w:sz w:val="28"/>
          <w:szCs w:val="28"/>
          <w:lang w:val="en-US"/>
        </w:rPr>
        <w:t xml:space="preserve"> Rome responded with fury and destroyed the region. Thus, we get apocalyptic imagery that is reminiscent of Isaiah 34.4. </w:t>
      </w:r>
    </w:p>
    <w:p w14:paraId="56D7F18A" w14:textId="4901DD46" w:rsidR="00254910" w:rsidRPr="007660EF" w:rsidRDefault="00254910" w:rsidP="00254910">
      <w:pPr>
        <w:pStyle w:val="NormalWeb"/>
        <w:spacing w:after="0"/>
        <w:rPr>
          <w:color w:val="000000"/>
          <w:sz w:val="28"/>
          <w:szCs w:val="28"/>
          <w:lang w:val="en-US"/>
        </w:rPr>
      </w:pPr>
      <w:r w:rsidRPr="007660EF">
        <w:rPr>
          <w:color w:val="000000"/>
          <w:sz w:val="28"/>
          <w:szCs w:val="28"/>
        </w:rPr>
        <w:t>‘“the sun will be darkened,</w:t>
      </w:r>
      <w:r w:rsidRPr="007660EF">
        <w:rPr>
          <w:color w:val="000000"/>
          <w:sz w:val="28"/>
          <w:szCs w:val="28"/>
        </w:rPr>
        <w:br/>
        <w:t>    and the moon will not give its light;</w:t>
      </w:r>
      <w:r w:rsidRPr="007660EF">
        <w:rPr>
          <w:color w:val="000000"/>
          <w:sz w:val="28"/>
          <w:szCs w:val="28"/>
        </w:rPr>
        <w:br/>
      </w:r>
      <w:r w:rsidRPr="007660EF">
        <w:rPr>
          <w:b/>
          <w:bCs/>
          <w:color w:val="000000"/>
          <w:sz w:val="28"/>
          <w:szCs w:val="28"/>
          <w:vertAlign w:val="superscript"/>
        </w:rPr>
        <w:t>25 </w:t>
      </w:r>
      <w:r w:rsidRPr="007660EF">
        <w:rPr>
          <w:color w:val="000000"/>
          <w:sz w:val="28"/>
          <w:szCs w:val="28"/>
        </w:rPr>
        <w:t>the stars will fall from the sky,</w:t>
      </w:r>
      <w:r w:rsidRPr="007660EF">
        <w:rPr>
          <w:color w:val="000000"/>
          <w:sz w:val="28"/>
          <w:szCs w:val="28"/>
        </w:rPr>
        <w:br/>
        <w:t>    and the heavenly bodies will be shaken.”</w:t>
      </w:r>
    </w:p>
    <w:p w14:paraId="698A6FB8" w14:textId="0374179E" w:rsidR="00254910" w:rsidRPr="007660EF" w:rsidRDefault="00254910" w:rsidP="00254910">
      <w:pPr>
        <w:pStyle w:val="NormalWeb"/>
        <w:spacing w:after="0"/>
        <w:rPr>
          <w:color w:val="000000"/>
          <w:sz w:val="28"/>
          <w:szCs w:val="28"/>
          <w:lang w:val="en-US"/>
        </w:rPr>
      </w:pPr>
      <w:r w:rsidRPr="00254910">
        <w:rPr>
          <w:color w:val="000000"/>
          <w:sz w:val="28"/>
          <w:szCs w:val="28"/>
          <w:lang w:val="en-US"/>
        </w:rPr>
        <w:t xml:space="preserve">For many people living in Judea at that time, the sky literally fell in (vv.24-25). It is unimaginably difficult to maintain hope for the future in such circumstances. Knowing that Caesar was also known as both Son of God and Son of Man means that the darkness is deepened in a dramatic way. Who is it that is coming in the clouds? Is it our Saviour? Or our Destroyer? In </w:t>
      </w:r>
      <w:r w:rsidRPr="00254910">
        <w:rPr>
          <w:color w:val="000000"/>
          <w:sz w:val="28"/>
          <w:szCs w:val="28"/>
          <w:lang w:val="en-US"/>
        </w:rPr>
        <w:lastRenderedPageBreak/>
        <w:t>Mark’s Gospel, Jesus uses this kind of imagery several times</w:t>
      </w:r>
      <w:r w:rsidRPr="007660EF">
        <w:rPr>
          <w:color w:val="000000"/>
          <w:sz w:val="28"/>
          <w:szCs w:val="28"/>
          <w:lang w:val="en-US"/>
        </w:rPr>
        <w:t>: When at his trial the High Priest ask him</w:t>
      </w:r>
      <w:r w:rsidRPr="007660EF">
        <w:rPr>
          <w:color w:val="000000"/>
          <w:sz w:val="28"/>
          <w:szCs w:val="28"/>
          <w:lang w:val="en-US"/>
        </w:rPr>
        <w:t>, ‘Are you the Messiah, the Son of the Blessed One?’</w:t>
      </w:r>
    </w:p>
    <w:p w14:paraId="7EECD6FB" w14:textId="77777777" w:rsidR="00254910" w:rsidRPr="00254910" w:rsidRDefault="00254910" w:rsidP="00254910">
      <w:pPr>
        <w:pStyle w:val="NormalWeb"/>
        <w:spacing w:after="0"/>
        <w:rPr>
          <w:color w:val="000000"/>
          <w:sz w:val="28"/>
          <w:szCs w:val="28"/>
          <w:lang w:val="en-US"/>
        </w:rPr>
      </w:pPr>
      <w:r w:rsidRPr="00254910">
        <w:rPr>
          <w:b/>
          <w:bCs/>
          <w:color w:val="000000"/>
          <w:sz w:val="28"/>
          <w:szCs w:val="28"/>
          <w:vertAlign w:val="superscript"/>
          <w:lang w:val="en-US"/>
        </w:rPr>
        <w:t>62 </w:t>
      </w:r>
      <w:r w:rsidRPr="00254910">
        <w:rPr>
          <w:color w:val="000000"/>
          <w:sz w:val="28"/>
          <w:szCs w:val="28"/>
          <w:lang w:val="en-US"/>
        </w:rPr>
        <w:t>‘I am,’ said Jesus. ‘And you will see the Son of Man sitting at the right hand of the Mighty One and coming on the clouds of heaven.’</w:t>
      </w:r>
    </w:p>
    <w:p w14:paraId="1CB363E2" w14:textId="37C9183B" w:rsidR="00254910" w:rsidRPr="00254910" w:rsidRDefault="00254910" w:rsidP="00254910">
      <w:pPr>
        <w:pStyle w:val="NormalWeb"/>
        <w:spacing w:after="0"/>
        <w:rPr>
          <w:color w:val="000000"/>
          <w:sz w:val="28"/>
          <w:szCs w:val="28"/>
          <w:lang w:val="en-US"/>
        </w:rPr>
      </w:pPr>
      <w:r w:rsidRPr="00254910">
        <w:rPr>
          <w:color w:val="000000"/>
          <w:sz w:val="28"/>
          <w:szCs w:val="28"/>
          <w:lang w:val="en-US"/>
        </w:rPr>
        <w:t>(; 14.62</w:t>
      </w:r>
      <w:r w:rsidRPr="007660EF">
        <w:rPr>
          <w:color w:val="000000"/>
          <w:sz w:val="28"/>
          <w:szCs w:val="28"/>
          <w:lang w:val="en-US"/>
        </w:rPr>
        <w:t xml:space="preserve">, and see </w:t>
      </w:r>
      <w:r w:rsidRPr="00254910">
        <w:rPr>
          <w:color w:val="000000"/>
          <w:sz w:val="28"/>
          <w:szCs w:val="28"/>
          <w:lang w:val="en-US"/>
        </w:rPr>
        <w:t>8.38–9.1).</w:t>
      </w:r>
    </w:p>
    <w:p w14:paraId="65A05D68" w14:textId="1AF7B204" w:rsidR="00EE0F3C" w:rsidRPr="007660EF" w:rsidRDefault="00254910" w:rsidP="00254910">
      <w:pPr>
        <w:pStyle w:val="NormalWeb"/>
        <w:spacing w:after="0"/>
        <w:rPr>
          <w:color w:val="000000"/>
          <w:sz w:val="28"/>
          <w:szCs w:val="28"/>
          <w:lang w:val="en-US"/>
        </w:rPr>
      </w:pPr>
      <w:r w:rsidRPr="00254910">
        <w:rPr>
          <w:color w:val="000000"/>
          <w:sz w:val="28"/>
          <w:szCs w:val="28"/>
          <w:lang w:val="en-US"/>
        </w:rPr>
        <w:t xml:space="preserve">It seems strange to be reading such a dark text at the beginning of Advent, </w:t>
      </w:r>
      <w:r w:rsidRPr="007660EF">
        <w:rPr>
          <w:color w:val="000000"/>
          <w:sz w:val="28"/>
          <w:szCs w:val="28"/>
          <w:lang w:val="en-US"/>
        </w:rPr>
        <w:t xml:space="preserve">but these have been dark times. There is still anxiety about the illness and anxiety about the future and the economic wellbeing of many. The Chancellor said this week that </w:t>
      </w:r>
      <w:r w:rsidR="00EE0F3C" w:rsidRPr="007660EF">
        <w:rPr>
          <w:color w:val="000000"/>
          <w:sz w:val="28"/>
          <w:szCs w:val="28"/>
          <w:lang w:val="en-US"/>
        </w:rPr>
        <w:t xml:space="preserve">we stare into an economic abyss. That the pandemic is not yet over but the </w:t>
      </w:r>
      <w:r w:rsidR="007660EF" w:rsidRPr="007660EF">
        <w:rPr>
          <w:color w:val="000000"/>
          <w:sz w:val="28"/>
          <w:szCs w:val="28"/>
          <w:lang w:val="en-US"/>
        </w:rPr>
        <w:t>economic</w:t>
      </w:r>
      <w:r w:rsidR="00EE0F3C" w:rsidRPr="007660EF">
        <w:rPr>
          <w:color w:val="000000"/>
          <w:sz w:val="28"/>
          <w:szCs w:val="28"/>
          <w:lang w:val="en-US"/>
        </w:rPr>
        <w:t xml:space="preserve"> crisis is about to begin. It is not cheery stuff.</w:t>
      </w:r>
    </w:p>
    <w:p w14:paraId="290B8775" w14:textId="1B2A89DF" w:rsidR="00254910" w:rsidRPr="00254910" w:rsidRDefault="00EE0F3C" w:rsidP="00254910">
      <w:pPr>
        <w:pStyle w:val="NormalWeb"/>
        <w:spacing w:after="0"/>
        <w:rPr>
          <w:color w:val="000000"/>
          <w:sz w:val="28"/>
          <w:szCs w:val="28"/>
          <w:lang w:val="en-US"/>
        </w:rPr>
      </w:pPr>
      <w:r w:rsidRPr="007660EF">
        <w:rPr>
          <w:color w:val="000000"/>
          <w:sz w:val="28"/>
          <w:szCs w:val="28"/>
          <w:lang w:val="en-US"/>
        </w:rPr>
        <w:t>A</w:t>
      </w:r>
      <w:r w:rsidR="00254910" w:rsidRPr="00254910">
        <w:rPr>
          <w:color w:val="000000"/>
          <w:sz w:val="28"/>
          <w:szCs w:val="28"/>
          <w:lang w:val="en-US"/>
        </w:rPr>
        <w:t>nd yet even at the darkest time of the year there is hope to be discerned – if we are attentive</w:t>
      </w:r>
      <w:r w:rsidRPr="007660EF">
        <w:rPr>
          <w:color w:val="000000"/>
          <w:sz w:val="28"/>
          <w:szCs w:val="28"/>
          <w:lang w:val="en-US"/>
        </w:rPr>
        <w:t xml:space="preserve"> says </w:t>
      </w:r>
      <w:r w:rsidR="007660EF">
        <w:rPr>
          <w:color w:val="000000"/>
          <w:sz w:val="28"/>
          <w:szCs w:val="28"/>
          <w:lang w:val="en-US"/>
        </w:rPr>
        <w:t>Jesus</w:t>
      </w:r>
      <w:r w:rsidRPr="007660EF">
        <w:rPr>
          <w:color w:val="000000"/>
          <w:sz w:val="28"/>
          <w:szCs w:val="28"/>
          <w:lang w:val="en-US"/>
        </w:rPr>
        <w:t xml:space="preserve">. </w:t>
      </w:r>
      <w:r w:rsidR="00254910" w:rsidRPr="00254910">
        <w:rPr>
          <w:color w:val="000000"/>
          <w:sz w:val="28"/>
          <w:szCs w:val="28"/>
          <w:lang w:val="en-US"/>
        </w:rPr>
        <w:t>Jesus turns to the symbol of the fig tree again, perhaps the same tree he had earlier cursed (see Mark 11.12-14, 20-21) and which had withered. He holds out the possibility of it putting out shoots that would signal the end of the darkness of winter and the coming of summer. However, if one is not paying attention, these signs are easy to miss. Therefore, be alert and stay awake (13.33,34b,35,37).</w:t>
      </w:r>
    </w:p>
    <w:p w14:paraId="3A584961" w14:textId="30B90EF4" w:rsidR="00254910" w:rsidRPr="00254910" w:rsidRDefault="00254910" w:rsidP="00254910">
      <w:pPr>
        <w:pStyle w:val="NormalWeb"/>
        <w:spacing w:after="0"/>
        <w:rPr>
          <w:color w:val="000000"/>
          <w:sz w:val="28"/>
          <w:szCs w:val="28"/>
          <w:lang w:val="en-US"/>
        </w:rPr>
      </w:pPr>
      <w:r w:rsidRPr="00254910">
        <w:rPr>
          <w:color w:val="000000"/>
          <w:sz w:val="28"/>
          <w:szCs w:val="28"/>
          <w:lang w:val="en-US"/>
        </w:rPr>
        <w:t xml:space="preserve">For people in the midst of a war, the tender shoots of a fig tree and the promise of summer may offer little comfort. Jesus seems to </w:t>
      </w:r>
      <w:r w:rsidR="007660EF" w:rsidRPr="00254910">
        <w:rPr>
          <w:color w:val="000000"/>
          <w:sz w:val="28"/>
          <w:szCs w:val="28"/>
          <w:lang w:val="en-US"/>
        </w:rPr>
        <w:t>emphasize</w:t>
      </w:r>
      <w:r w:rsidRPr="00254910">
        <w:rPr>
          <w:color w:val="000000"/>
          <w:sz w:val="28"/>
          <w:szCs w:val="28"/>
          <w:lang w:val="en-US"/>
        </w:rPr>
        <w:t xml:space="preserve"> this by saying the shoots are not the rescue, only the promise of rescue. It </w:t>
      </w:r>
      <w:r w:rsidRPr="00254910">
        <w:rPr>
          <w:color w:val="000000"/>
          <w:sz w:val="28"/>
          <w:szCs w:val="28"/>
          <w:lang w:val="en-US"/>
        </w:rPr>
        <w:t xml:space="preserve">is near, it is at the very gates, but it has not passed through those gates yet (v.29). But if one can be sure of the imminence of release, perhaps one can hold on for just a minute more. This is the importance of the signs; they enable us to hold on, even when things are really </w:t>
      </w:r>
      <w:r w:rsidR="007660EF" w:rsidRPr="00254910">
        <w:rPr>
          <w:color w:val="000000"/>
          <w:sz w:val="28"/>
          <w:szCs w:val="28"/>
          <w:lang w:val="en-US"/>
        </w:rPr>
        <w:t>difficult,</w:t>
      </w:r>
      <w:r w:rsidRPr="00254910">
        <w:rPr>
          <w:color w:val="000000"/>
          <w:sz w:val="28"/>
          <w:szCs w:val="28"/>
          <w:lang w:val="en-US"/>
        </w:rPr>
        <w:t xml:space="preserve"> and we feel we are about to be overrun.</w:t>
      </w:r>
    </w:p>
    <w:p w14:paraId="2A1BD38A" w14:textId="4F4C2EF2" w:rsidR="00EE0F3C" w:rsidRPr="00655293" w:rsidRDefault="00EE0F3C" w:rsidP="00EC7080">
      <w:pPr>
        <w:pStyle w:val="NormalWeb"/>
        <w:spacing w:after="0"/>
        <w:rPr>
          <w:sz w:val="28"/>
          <w:szCs w:val="28"/>
          <w:lang w:val="en-US"/>
        </w:rPr>
      </w:pPr>
      <w:r w:rsidRPr="007660EF">
        <w:rPr>
          <w:color w:val="000000"/>
          <w:sz w:val="28"/>
          <w:szCs w:val="28"/>
          <w:lang w:val="en-US"/>
        </w:rPr>
        <w:t>T</w:t>
      </w:r>
      <w:r w:rsidR="00352503" w:rsidRPr="007660EF">
        <w:rPr>
          <w:color w:val="000000"/>
          <w:sz w:val="28"/>
          <w:szCs w:val="28"/>
          <w:lang w:val="en-US"/>
        </w:rPr>
        <w:t xml:space="preserve">he vaccines are coming! </w:t>
      </w:r>
      <w:r w:rsidRPr="007660EF">
        <w:rPr>
          <w:color w:val="000000"/>
          <w:sz w:val="28"/>
          <w:szCs w:val="28"/>
          <w:lang w:val="en-US"/>
        </w:rPr>
        <w:t xml:space="preserve">We hope! </w:t>
      </w:r>
      <w:r w:rsidR="00EC7080" w:rsidRPr="007660EF">
        <w:rPr>
          <w:color w:val="000000"/>
          <w:sz w:val="28"/>
          <w:szCs w:val="28"/>
          <w:lang w:val="en-US"/>
        </w:rPr>
        <w:t xml:space="preserve">We woke on </w:t>
      </w:r>
      <w:r w:rsidR="00EC7080" w:rsidRPr="00655293">
        <w:rPr>
          <w:sz w:val="28"/>
          <w:szCs w:val="28"/>
          <w:lang w:val="en-US"/>
        </w:rPr>
        <w:t>Monday to </w:t>
      </w:r>
      <w:hyperlink r:id="rId8" w:tgtFrame="_blank" w:history="1">
        <w:r w:rsidR="00EC7080" w:rsidRPr="00655293">
          <w:rPr>
            <w:rStyle w:val="Hyperlink"/>
            <w:color w:val="auto"/>
            <w:sz w:val="28"/>
            <w:szCs w:val="28"/>
            <w:u w:val="none"/>
            <w:lang w:val="en-US"/>
          </w:rPr>
          <w:t>positive results for Oxford/AstraZeneca’s vaccine</w:t>
        </w:r>
      </w:hyperlink>
      <w:r w:rsidR="00EC7080" w:rsidRPr="00655293">
        <w:rPr>
          <w:sz w:val="28"/>
          <w:szCs w:val="28"/>
          <w:lang w:val="en-US"/>
        </w:rPr>
        <w:t> – if less staggeringly effective than the first two, it brings its own advantages. But vaccines alone won’t end our ‘suffering’ (v.24).</w:t>
      </w:r>
      <w:r w:rsidRPr="00655293">
        <w:rPr>
          <w:sz w:val="28"/>
          <w:szCs w:val="28"/>
          <w:lang w:val="en-US"/>
        </w:rPr>
        <w:t xml:space="preserve"> nor should they </w:t>
      </w:r>
      <w:r w:rsidR="007660EF" w:rsidRPr="00655293">
        <w:rPr>
          <w:sz w:val="28"/>
          <w:szCs w:val="28"/>
          <w:lang w:val="en-US"/>
        </w:rPr>
        <w:t>enable</w:t>
      </w:r>
      <w:r w:rsidRPr="00655293">
        <w:rPr>
          <w:sz w:val="28"/>
          <w:szCs w:val="28"/>
          <w:lang w:val="en-US"/>
        </w:rPr>
        <w:t xml:space="preserve"> us to relax, </w:t>
      </w:r>
      <w:r w:rsidR="007660EF" w:rsidRPr="00655293">
        <w:rPr>
          <w:sz w:val="28"/>
          <w:szCs w:val="28"/>
          <w:lang w:val="en-US"/>
        </w:rPr>
        <w:t>there</w:t>
      </w:r>
      <w:r w:rsidRPr="00655293">
        <w:rPr>
          <w:sz w:val="28"/>
          <w:szCs w:val="28"/>
          <w:lang w:val="en-US"/>
        </w:rPr>
        <w:t xml:space="preserve"> is still the need to be </w:t>
      </w:r>
      <w:r w:rsidR="007660EF" w:rsidRPr="00655293">
        <w:rPr>
          <w:sz w:val="28"/>
          <w:szCs w:val="28"/>
          <w:lang w:val="en-US"/>
        </w:rPr>
        <w:t>alert</w:t>
      </w:r>
      <w:r w:rsidRPr="00655293">
        <w:rPr>
          <w:sz w:val="28"/>
          <w:szCs w:val="28"/>
          <w:lang w:val="en-US"/>
        </w:rPr>
        <w:t xml:space="preserve">, </w:t>
      </w:r>
      <w:r w:rsidR="007660EF" w:rsidRPr="00655293">
        <w:rPr>
          <w:sz w:val="28"/>
          <w:szCs w:val="28"/>
          <w:lang w:val="en-US"/>
        </w:rPr>
        <w:t>be</w:t>
      </w:r>
      <w:r w:rsidRPr="00655293">
        <w:rPr>
          <w:sz w:val="28"/>
          <w:szCs w:val="28"/>
          <w:lang w:val="en-US"/>
        </w:rPr>
        <w:t xml:space="preserve"> on guard, keep watch.</w:t>
      </w:r>
    </w:p>
    <w:p w14:paraId="011D67F5" w14:textId="49F7FC83" w:rsidR="00EC7080" w:rsidRPr="007660EF" w:rsidRDefault="00EC7080" w:rsidP="00EC7080">
      <w:pPr>
        <w:pStyle w:val="NormalWeb"/>
        <w:spacing w:after="0"/>
        <w:rPr>
          <w:color w:val="000000"/>
          <w:sz w:val="28"/>
          <w:szCs w:val="28"/>
          <w:lang w:val="en-US"/>
        </w:rPr>
      </w:pPr>
      <w:r w:rsidRPr="00655293">
        <w:rPr>
          <w:sz w:val="28"/>
          <w:szCs w:val="28"/>
          <w:lang w:val="en-US"/>
        </w:rPr>
        <w:t xml:space="preserve">In the UK the long-term loss of an open society will also demand our continuing </w:t>
      </w:r>
      <w:r w:rsidR="007660EF" w:rsidRPr="00655293">
        <w:rPr>
          <w:sz w:val="28"/>
          <w:szCs w:val="28"/>
          <w:lang w:val="en-US"/>
        </w:rPr>
        <w:t>vigilance. Will</w:t>
      </w:r>
      <w:r w:rsidRPr="00655293">
        <w:rPr>
          <w:sz w:val="28"/>
          <w:szCs w:val="28"/>
          <w:lang w:val="en-US"/>
        </w:rPr>
        <w:t xml:space="preserve"> we manage to sustain the good effects, and shake off the bad ones? How will the government respond when the hardest hit areas and communities </w:t>
      </w:r>
      <w:hyperlink r:id="rId9" w:tgtFrame="_blank" w:history="1">
        <w:r w:rsidRPr="00655293">
          <w:rPr>
            <w:rStyle w:val="Hyperlink"/>
            <w:color w:val="auto"/>
            <w:sz w:val="28"/>
            <w:szCs w:val="28"/>
            <w:u w:val="none"/>
            <w:lang w:val="en-US"/>
          </w:rPr>
          <w:t>appeal for extra help</w:t>
        </w:r>
      </w:hyperlink>
      <w:r w:rsidRPr="00655293">
        <w:rPr>
          <w:sz w:val="28"/>
          <w:szCs w:val="28"/>
          <w:lang w:val="en-US"/>
        </w:rPr>
        <w:t>? How sensitive and imaginative will the </w:t>
      </w:r>
      <w:hyperlink r:id="rId10" w:tgtFrame="_blank" w:history="1">
        <w:r w:rsidRPr="00655293">
          <w:rPr>
            <w:rStyle w:val="Hyperlink"/>
            <w:color w:val="auto"/>
            <w:sz w:val="28"/>
            <w:szCs w:val="28"/>
            <w:u w:val="none"/>
            <w:lang w:val="en-US"/>
          </w:rPr>
          <w:t>prioritising of groups for vaccination</w:t>
        </w:r>
      </w:hyperlink>
      <w:r w:rsidRPr="00655293">
        <w:rPr>
          <w:sz w:val="28"/>
          <w:szCs w:val="28"/>
          <w:lang w:val="en-US"/>
        </w:rPr>
        <w:t> be? Will wealthy western governments remain true to their </w:t>
      </w:r>
      <w:hyperlink r:id="rId11" w:tgtFrame="_blank" w:history="1">
        <w:r w:rsidRPr="00655293">
          <w:rPr>
            <w:rStyle w:val="Hyperlink"/>
            <w:color w:val="auto"/>
            <w:sz w:val="28"/>
            <w:szCs w:val="28"/>
            <w:u w:val="none"/>
            <w:lang w:val="en-US"/>
          </w:rPr>
          <w:t>commitments to the fair distribution</w:t>
        </w:r>
      </w:hyperlink>
      <w:r w:rsidRPr="00655293">
        <w:rPr>
          <w:sz w:val="28"/>
          <w:szCs w:val="28"/>
          <w:lang w:val="en-US"/>
        </w:rPr>
        <w:t> of the vaccines when they come on stream? Will governments </w:t>
      </w:r>
      <w:r w:rsidR="00EE0F3C" w:rsidRPr="00655293">
        <w:rPr>
          <w:sz w:val="28"/>
          <w:szCs w:val="28"/>
          <w:lang w:val="en-US"/>
        </w:rPr>
        <w:t xml:space="preserve">of the world </w:t>
      </w:r>
      <w:hyperlink r:id="rId12" w:tgtFrame="_blank" w:history="1">
        <w:r w:rsidRPr="00655293">
          <w:rPr>
            <w:rStyle w:val="Hyperlink"/>
            <w:color w:val="auto"/>
            <w:sz w:val="28"/>
            <w:szCs w:val="28"/>
            <w:u w:val="none"/>
            <w:lang w:val="en-US"/>
          </w:rPr>
          <w:t>fulfil ‘green’ promises</w:t>
        </w:r>
      </w:hyperlink>
      <w:r w:rsidRPr="00655293">
        <w:rPr>
          <w:sz w:val="28"/>
          <w:szCs w:val="28"/>
          <w:lang w:val="en-US"/>
        </w:rPr>
        <w:t xml:space="preserve"> despite financial perils? When we are again allowed public meetings, and demonstrations, will we recover our appetite for such events and for the </w:t>
      </w:r>
      <w:r w:rsidRPr="007660EF">
        <w:rPr>
          <w:color w:val="000000"/>
          <w:sz w:val="28"/>
          <w:szCs w:val="28"/>
          <w:lang w:val="en-US"/>
        </w:rPr>
        <w:t>important causes of social justice? Will we all retain the strength of mind to keep pressing for these things, even against our understandable instincts to protect first ourselves, our livelihoods, and our families?</w:t>
      </w:r>
    </w:p>
    <w:p w14:paraId="6029DFAB" w14:textId="63BFA321" w:rsidR="00EC7080" w:rsidRPr="007660EF" w:rsidRDefault="00EC7080" w:rsidP="00EC7080">
      <w:pPr>
        <w:pStyle w:val="NormalWeb"/>
        <w:spacing w:after="0"/>
        <w:rPr>
          <w:color w:val="000000"/>
          <w:sz w:val="28"/>
          <w:szCs w:val="28"/>
          <w:lang w:val="en-US"/>
        </w:rPr>
      </w:pPr>
      <w:r w:rsidRPr="007660EF">
        <w:rPr>
          <w:color w:val="000000"/>
          <w:sz w:val="28"/>
          <w:szCs w:val="28"/>
          <w:lang w:val="en-US"/>
        </w:rPr>
        <w:lastRenderedPageBreak/>
        <w:t xml:space="preserve">This has been a pandemic. Europe, America, all the countries of the globe, are faced with comparable problems. Climate change is still there and threatening. There has never been a time when it was more important to lift our eyes from our immediate concerns, pressing as they may be, to look for, </w:t>
      </w:r>
      <w:r w:rsidR="007660EF" w:rsidRPr="007660EF">
        <w:rPr>
          <w:color w:val="000000"/>
          <w:sz w:val="28"/>
          <w:szCs w:val="28"/>
          <w:lang w:val="en-US"/>
        </w:rPr>
        <w:t>recognize</w:t>
      </w:r>
      <w:r w:rsidRPr="007660EF">
        <w:rPr>
          <w:color w:val="000000"/>
          <w:sz w:val="28"/>
          <w:szCs w:val="28"/>
          <w:lang w:val="en-US"/>
        </w:rPr>
        <w:t>, and promote the signs of God’s presence in every instance of concern for justice, truthfulness, and the peaceful co-existence of different communities.</w:t>
      </w:r>
    </w:p>
    <w:p w14:paraId="59C7C8A5" w14:textId="3114A61D" w:rsidR="00EC7080" w:rsidRPr="007660EF" w:rsidRDefault="00EC7080" w:rsidP="00EC7080">
      <w:pPr>
        <w:pStyle w:val="NormalWeb"/>
        <w:spacing w:after="0"/>
        <w:rPr>
          <w:color w:val="000000"/>
          <w:sz w:val="28"/>
          <w:szCs w:val="28"/>
          <w:lang w:val="en-US"/>
        </w:rPr>
      </w:pPr>
      <w:r w:rsidRPr="007660EF">
        <w:rPr>
          <w:color w:val="000000"/>
          <w:sz w:val="28"/>
          <w:szCs w:val="28"/>
          <w:lang w:val="en-US"/>
        </w:rPr>
        <w:t>We all need patience now.</w:t>
      </w:r>
      <w:r w:rsidR="00EE0F3C" w:rsidRPr="007660EF">
        <w:rPr>
          <w:rStyle w:val="EndnoteReference"/>
          <w:color w:val="000000"/>
          <w:sz w:val="28"/>
          <w:szCs w:val="28"/>
          <w:lang w:val="en-US"/>
        </w:rPr>
        <w:endnoteReference w:id="2"/>
      </w:r>
      <w:r w:rsidRPr="007660EF">
        <w:rPr>
          <w:color w:val="000000"/>
          <w:sz w:val="28"/>
          <w:szCs w:val="28"/>
          <w:lang w:val="en-US"/>
        </w:rPr>
        <w:t xml:space="preserve"> But not a passive sort of patience. We need to be active, sifting the non-essential from the essential. We need to be searching our hearts to distinguish real injustice from the cruel results of a novel virus, that has no mind, no priorities, no sense of fair or unfair. We need generosity towards those we perceive to have suffered little, for the sheltered retired folk and the carefree, young as they are.</w:t>
      </w:r>
    </w:p>
    <w:p w14:paraId="6069460B" w14:textId="77777777" w:rsidR="00EC7080" w:rsidRPr="007660EF" w:rsidRDefault="00EC7080" w:rsidP="00EC7080">
      <w:pPr>
        <w:pStyle w:val="NormalWeb"/>
        <w:spacing w:after="0"/>
        <w:rPr>
          <w:color w:val="000000"/>
          <w:sz w:val="28"/>
          <w:szCs w:val="28"/>
          <w:lang w:val="en-US"/>
        </w:rPr>
      </w:pPr>
      <w:r w:rsidRPr="007660EF">
        <w:rPr>
          <w:color w:val="000000"/>
          <w:sz w:val="28"/>
          <w:szCs w:val="28"/>
          <w:lang w:val="en-US"/>
        </w:rPr>
        <w:t>We need compassion on those who have suffered greatly, and are still suffering, especially those who may have been forgotten as we rightly think first of the front-line staff in the NHS. There is probably no walk of life at present that doesn’t have its special burdens to bear. We need understanding too for all those who now face the challenge of rolling out huge vaccination programmes here and across the world, for the demands that will be made on their expertise, their time, their sheer physical stamina.</w:t>
      </w:r>
    </w:p>
    <w:p w14:paraId="1067A0EE" w14:textId="5B8FD0C0" w:rsidR="00DD0317" w:rsidRPr="007660EF" w:rsidRDefault="001D04E7" w:rsidP="0065345E">
      <w:pPr>
        <w:pStyle w:val="NormalWeb"/>
        <w:spacing w:after="0"/>
        <w:rPr>
          <w:color w:val="000000"/>
          <w:sz w:val="28"/>
          <w:szCs w:val="28"/>
          <w:lang w:val="en-US"/>
        </w:rPr>
      </w:pPr>
      <w:r w:rsidRPr="007660EF">
        <w:rPr>
          <w:color w:val="000000"/>
          <w:sz w:val="28"/>
          <w:szCs w:val="28"/>
          <w:lang w:val="en-US"/>
        </w:rPr>
        <w:t>May God g</w:t>
      </w:r>
      <w:r w:rsidR="00EC7080" w:rsidRPr="007660EF">
        <w:rPr>
          <w:color w:val="000000"/>
          <w:sz w:val="28"/>
          <w:szCs w:val="28"/>
          <w:lang w:val="en-US"/>
        </w:rPr>
        <w:t xml:space="preserve">rant us that special kind of watchful patience. </w:t>
      </w:r>
      <w:r w:rsidRPr="007660EF">
        <w:rPr>
          <w:color w:val="000000"/>
          <w:sz w:val="28"/>
          <w:szCs w:val="28"/>
          <w:lang w:val="en-US"/>
        </w:rPr>
        <w:t>May God r</w:t>
      </w:r>
      <w:r w:rsidR="00EC7080" w:rsidRPr="007660EF">
        <w:rPr>
          <w:color w:val="000000"/>
          <w:sz w:val="28"/>
          <w:szCs w:val="28"/>
          <w:lang w:val="en-US"/>
        </w:rPr>
        <w:t>emind us that in anger we lose sight of the claims of compassion, of justice, even of truth. So</w:t>
      </w:r>
      <w:r w:rsidRPr="007660EF">
        <w:rPr>
          <w:color w:val="000000"/>
          <w:sz w:val="28"/>
          <w:szCs w:val="28"/>
          <w:lang w:val="en-US"/>
        </w:rPr>
        <w:t xml:space="preserve"> </w:t>
      </w:r>
      <w:r w:rsidRPr="007660EF">
        <w:rPr>
          <w:color w:val="000000"/>
          <w:sz w:val="28"/>
          <w:szCs w:val="28"/>
          <w:lang w:val="en-US"/>
        </w:rPr>
        <w:t>may God</w:t>
      </w:r>
      <w:r w:rsidR="00EC7080" w:rsidRPr="007660EF">
        <w:rPr>
          <w:color w:val="000000"/>
          <w:sz w:val="28"/>
          <w:szCs w:val="28"/>
          <w:lang w:val="en-US"/>
        </w:rPr>
        <w:t xml:space="preserve"> keep us in </w:t>
      </w:r>
      <w:r w:rsidRPr="007660EF">
        <w:rPr>
          <w:color w:val="000000"/>
          <w:sz w:val="28"/>
          <w:szCs w:val="28"/>
          <w:lang w:val="en-US"/>
        </w:rPr>
        <w:t>God’s ways</w:t>
      </w:r>
      <w:r w:rsidR="00EC7080" w:rsidRPr="007660EF">
        <w:rPr>
          <w:color w:val="000000"/>
          <w:sz w:val="28"/>
          <w:szCs w:val="28"/>
          <w:lang w:val="en-US"/>
        </w:rPr>
        <w:t xml:space="preserve">, alert to the signs of </w:t>
      </w:r>
      <w:r w:rsidRPr="007660EF">
        <w:rPr>
          <w:color w:val="000000"/>
          <w:sz w:val="28"/>
          <w:szCs w:val="28"/>
          <w:lang w:val="en-US"/>
        </w:rPr>
        <w:t>God’s</w:t>
      </w:r>
      <w:r w:rsidR="00EC7080" w:rsidRPr="007660EF">
        <w:rPr>
          <w:color w:val="000000"/>
          <w:sz w:val="28"/>
          <w:szCs w:val="28"/>
          <w:lang w:val="en-US"/>
        </w:rPr>
        <w:t xml:space="preserve"> presence, forgiving of the failures of others, and ready to do </w:t>
      </w:r>
      <w:r w:rsidRPr="007660EF">
        <w:rPr>
          <w:color w:val="000000"/>
          <w:sz w:val="28"/>
          <w:szCs w:val="28"/>
          <w:lang w:val="en-US"/>
        </w:rPr>
        <w:t>God’s</w:t>
      </w:r>
      <w:r w:rsidR="00EC7080" w:rsidRPr="007660EF">
        <w:rPr>
          <w:color w:val="000000"/>
          <w:sz w:val="28"/>
          <w:szCs w:val="28"/>
          <w:lang w:val="en-US"/>
        </w:rPr>
        <w:t xml:space="preserve"> will. </w:t>
      </w:r>
    </w:p>
    <w:p w14:paraId="18A8022F" w14:textId="77777777" w:rsidR="001D04E7" w:rsidRPr="007660EF" w:rsidRDefault="001D04E7" w:rsidP="001D04E7">
      <w:pPr>
        <w:rPr>
          <w:sz w:val="28"/>
          <w:szCs w:val="28"/>
        </w:rPr>
      </w:pPr>
      <w:r w:rsidRPr="007660EF">
        <w:rPr>
          <w:sz w:val="28"/>
          <w:szCs w:val="28"/>
        </w:rPr>
        <w:t xml:space="preserve">The gospel is full of signs. Signs of God’s love. Yet in the passage from Mark’s gospel Jesus tells us to be awake and alert to read the signs which tell us when he is coming to earth again.  This time he won’t be coming as a tiny baby, but full of God’s glory an in great power, riding on the clouds of heaven. It will be such an amazing sight that it will rock the heavens. The whole cosmos will be shaken. Everyone will notice. There will be no doubt who is Lord after that. But Jesus tells us that even he doesn’t know the date or time but warns us all to be ready. </w:t>
      </w:r>
    </w:p>
    <w:p w14:paraId="00688CEF" w14:textId="77777777" w:rsidR="001D04E7" w:rsidRPr="007660EF" w:rsidRDefault="001D04E7" w:rsidP="001D04E7">
      <w:pPr>
        <w:rPr>
          <w:sz w:val="28"/>
          <w:szCs w:val="28"/>
        </w:rPr>
      </w:pPr>
    </w:p>
    <w:p w14:paraId="45F367B8" w14:textId="77777777" w:rsidR="001D04E7" w:rsidRPr="007660EF" w:rsidRDefault="001D04E7" w:rsidP="001D04E7">
      <w:pPr>
        <w:rPr>
          <w:sz w:val="28"/>
          <w:szCs w:val="28"/>
        </w:rPr>
      </w:pPr>
    </w:p>
    <w:p w14:paraId="25DECED8" w14:textId="77777777" w:rsidR="001D04E7" w:rsidRPr="007660EF" w:rsidRDefault="001D04E7" w:rsidP="001D04E7">
      <w:pPr>
        <w:rPr>
          <w:sz w:val="28"/>
          <w:szCs w:val="28"/>
        </w:rPr>
      </w:pPr>
      <w:r w:rsidRPr="007660EF">
        <w:rPr>
          <w:sz w:val="28"/>
          <w:szCs w:val="28"/>
        </w:rPr>
        <w:t>So how can we make sure we are ready? How can we read the signs?</w:t>
      </w:r>
    </w:p>
    <w:p w14:paraId="6FB203E4" w14:textId="77777777" w:rsidR="001D04E7" w:rsidRPr="007660EF" w:rsidRDefault="001D04E7" w:rsidP="001D04E7">
      <w:pPr>
        <w:rPr>
          <w:sz w:val="28"/>
          <w:szCs w:val="28"/>
        </w:rPr>
      </w:pPr>
    </w:p>
    <w:p w14:paraId="1B4C305A" w14:textId="26E4FE33" w:rsidR="001D04E7" w:rsidRDefault="001D04E7" w:rsidP="001D04E7">
      <w:pPr>
        <w:rPr>
          <w:sz w:val="28"/>
          <w:szCs w:val="28"/>
        </w:rPr>
      </w:pPr>
      <w:r w:rsidRPr="007660EF">
        <w:rPr>
          <w:sz w:val="28"/>
          <w:szCs w:val="28"/>
        </w:rPr>
        <w:t xml:space="preserve">There was </w:t>
      </w:r>
      <w:r w:rsidRPr="007660EF">
        <w:rPr>
          <w:sz w:val="28"/>
          <w:szCs w:val="28"/>
        </w:rPr>
        <w:t xml:space="preserve">a sign on the escalator in a railway station. It said dogs must be carried on this escalator, always. Which if you read it again, kind of implies that everyone who uses the escalator has to carry a dog! </w:t>
      </w:r>
      <w:r w:rsidR="007660EF" w:rsidRPr="007660EF">
        <w:rPr>
          <w:sz w:val="28"/>
          <w:szCs w:val="28"/>
        </w:rPr>
        <w:t>Likewise,</w:t>
      </w:r>
      <w:r w:rsidRPr="007660EF">
        <w:rPr>
          <w:sz w:val="28"/>
          <w:szCs w:val="28"/>
        </w:rPr>
        <w:t xml:space="preserve"> a fridge in a supermarket said ‘this fridge is not working due to a technical fault</w:t>
      </w:r>
      <w:r w:rsidRPr="007660EF">
        <w:rPr>
          <w:sz w:val="28"/>
          <w:szCs w:val="28"/>
        </w:rPr>
        <w:t>’</w:t>
      </w:r>
      <w:r w:rsidRPr="007660EF">
        <w:rPr>
          <w:sz w:val="28"/>
          <w:szCs w:val="28"/>
        </w:rPr>
        <w:t xml:space="preserve">. </w:t>
      </w:r>
      <w:r w:rsidRPr="007660EF">
        <w:rPr>
          <w:sz w:val="28"/>
          <w:szCs w:val="28"/>
        </w:rPr>
        <w:t>Good to clarify that</w:t>
      </w:r>
      <w:r w:rsidRPr="007660EF">
        <w:rPr>
          <w:sz w:val="28"/>
          <w:szCs w:val="28"/>
        </w:rPr>
        <w:t xml:space="preserve"> – because maybe the fridge wasn’t working because it was on holiday, or on strike, or was upset and in a grievance procedure. </w:t>
      </w:r>
    </w:p>
    <w:p w14:paraId="39F8A25A" w14:textId="77777777" w:rsidR="00655293" w:rsidRPr="007660EF" w:rsidRDefault="00655293" w:rsidP="001D04E7">
      <w:pPr>
        <w:rPr>
          <w:sz w:val="28"/>
          <w:szCs w:val="28"/>
        </w:rPr>
      </w:pPr>
    </w:p>
    <w:p w14:paraId="54E79D2C" w14:textId="50F5375E" w:rsidR="001D04E7" w:rsidRPr="007660EF" w:rsidRDefault="001D04E7" w:rsidP="001D04E7">
      <w:pPr>
        <w:rPr>
          <w:sz w:val="28"/>
          <w:szCs w:val="28"/>
        </w:rPr>
      </w:pPr>
      <w:r w:rsidRPr="007660EF">
        <w:rPr>
          <w:sz w:val="28"/>
          <w:szCs w:val="28"/>
        </w:rPr>
        <w:t xml:space="preserve">We need to read signs well. The best way of making sure we stay ready is by keeping our eyes open – our spiritual eyes. Which means keeping in touch with God </w:t>
      </w:r>
      <w:r w:rsidRPr="007660EF">
        <w:rPr>
          <w:sz w:val="28"/>
          <w:szCs w:val="28"/>
        </w:rPr>
        <w:lastRenderedPageBreak/>
        <w:t xml:space="preserve">on a daily basis through reading the scriptures through prayer through worship. Sensible sailors or hill walkers will check the weather every time they set out, so they are prepared. We need to check God’s will and guidance as we set out in life and the decisions we make. </w:t>
      </w:r>
      <w:r w:rsidR="00655293">
        <w:rPr>
          <w:sz w:val="28"/>
          <w:szCs w:val="28"/>
        </w:rPr>
        <w:t xml:space="preserve">See God’s providence, </w:t>
      </w:r>
      <w:r w:rsidR="00574159">
        <w:rPr>
          <w:sz w:val="28"/>
          <w:szCs w:val="28"/>
        </w:rPr>
        <w:t xml:space="preserve">God’s </w:t>
      </w:r>
      <w:r w:rsidR="00655293">
        <w:rPr>
          <w:sz w:val="28"/>
          <w:szCs w:val="28"/>
        </w:rPr>
        <w:t xml:space="preserve">provision for us through the small acts of kindness from others, the pointers to reconciliation and forgiveness, the signs of hope and a better future. </w:t>
      </w:r>
      <w:r w:rsidR="00667C5B">
        <w:rPr>
          <w:sz w:val="28"/>
          <w:szCs w:val="28"/>
        </w:rPr>
        <w:t>‘</w:t>
      </w:r>
      <w:r w:rsidR="00667C5B" w:rsidRPr="00667C5B">
        <w:rPr>
          <w:i/>
          <w:iCs/>
          <w:sz w:val="28"/>
          <w:szCs w:val="28"/>
        </w:rPr>
        <w:t>Cultivate that attitude of gratitude’</w:t>
      </w:r>
      <w:r w:rsidR="00667C5B">
        <w:rPr>
          <w:sz w:val="28"/>
          <w:szCs w:val="28"/>
        </w:rPr>
        <w:t xml:space="preserve"> as they saying goes. </w:t>
      </w:r>
      <w:r w:rsidRPr="007660EF">
        <w:rPr>
          <w:sz w:val="28"/>
          <w:szCs w:val="28"/>
        </w:rPr>
        <w:t>Then our faith will be living and active, growing as we grow, keeping us alert and ready for the day when the Lord will come again</w:t>
      </w:r>
      <w:r w:rsidR="00655293">
        <w:rPr>
          <w:sz w:val="28"/>
          <w:szCs w:val="28"/>
        </w:rPr>
        <w:t xml:space="preserve"> in whatever form.</w:t>
      </w:r>
      <w:r w:rsidRPr="007660EF">
        <w:rPr>
          <w:sz w:val="28"/>
          <w:szCs w:val="28"/>
        </w:rPr>
        <w:t xml:space="preserve"> </w:t>
      </w:r>
    </w:p>
    <w:p w14:paraId="54858ED4" w14:textId="77777777" w:rsidR="001D04E7" w:rsidRPr="007660EF" w:rsidRDefault="001D04E7" w:rsidP="001D04E7">
      <w:pPr>
        <w:rPr>
          <w:sz w:val="28"/>
          <w:szCs w:val="28"/>
        </w:rPr>
      </w:pPr>
    </w:p>
    <w:p w14:paraId="1DFE4E80" w14:textId="77777777" w:rsidR="00C37D84" w:rsidRPr="007660EF" w:rsidRDefault="00C37D84" w:rsidP="00DD0317">
      <w:pPr>
        <w:rPr>
          <w:sz w:val="28"/>
          <w:szCs w:val="28"/>
          <w:lang w:val="en-US"/>
        </w:rPr>
      </w:pPr>
    </w:p>
    <w:p w14:paraId="7C5810BB" w14:textId="5D733951" w:rsidR="00D2772F" w:rsidRPr="007660EF" w:rsidRDefault="00D2772F" w:rsidP="00D2772F">
      <w:pPr>
        <w:autoSpaceDE w:val="0"/>
        <w:autoSpaceDN w:val="0"/>
        <w:adjustRightInd w:val="0"/>
        <w:rPr>
          <w:sz w:val="28"/>
          <w:szCs w:val="28"/>
        </w:rPr>
      </w:pPr>
      <w:r w:rsidRPr="007660EF">
        <w:rPr>
          <w:sz w:val="28"/>
          <w:szCs w:val="28"/>
        </w:rPr>
        <w:t>The gospel passage closes with a strong ethical appeal to Jesus’ followers. “Be on guard” and “be alert” call for an attitude of readiness in the midst of chaotic times. Such vigilance in behaviour grows out of an outlook of hopeful expectation</w:t>
      </w:r>
      <w:r w:rsidR="001D04E7" w:rsidRPr="007660EF">
        <w:rPr>
          <w:sz w:val="28"/>
          <w:szCs w:val="28"/>
        </w:rPr>
        <w:t xml:space="preserve"> and </w:t>
      </w:r>
      <w:r w:rsidRPr="007660EF">
        <w:rPr>
          <w:sz w:val="28"/>
          <w:szCs w:val="28"/>
        </w:rPr>
        <w:t xml:space="preserve">trust </w:t>
      </w:r>
      <w:r w:rsidR="001D04E7" w:rsidRPr="007660EF">
        <w:rPr>
          <w:sz w:val="28"/>
          <w:szCs w:val="28"/>
        </w:rPr>
        <w:t>in</w:t>
      </w:r>
      <w:r w:rsidRPr="007660EF">
        <w:rPr>
          <w:sz w:val="28"/>
          <w:szCs w:val="28"/>
        </w:rPr>
        <w:t xml:space="preserve"> God, in whose hands</w:t>
      </w:r>
    </w:p>
    <w:p w14:paraId="5986D251" w14:textId="11B30951" w:rsidR="00D2772F" w:rsidRPr="007660EF" w:rsidRDefault="00D2772F" w:rsidP="00C37D84">
      <w:pPr>
        <w:autoSpaceDE w:val="0"/>
        <w:autoSpaceDN w:val="0"/>
        <w:adjustRightInd w:val="0"/>
        <w:rPr>
          <w:sz w:val="28"/>
          <w:szCs w:val="28"/>
        </w:rPr>
      </w:pPr>
      <w:r w:rsidRPr="007660EF">
        <w:rPr>
          <w:sz w:val="28"/>
          <w:szCs w:val="28"/>
        </w:rPr>
        <w:t xml:space="preserve">the future rests secure. </w:t>
      </w:r>
      <w:r w:rsidR="0065345E" w:rsidRPr="007660EF">
        <w:rPr>
          <w:sz w:val="28"/>
          <w:szCs w:val="28"/>
        </w:rPr>
        <w:t xml:space="preserve">In the hands of God. </w:t>
      </w:r>
      <w:r w:rsidR="001D04E7" w:rsidRPr="007660EF">
        <w:rPr>
          <w:sz w:val="28"/>
          <w:szCs w:val="28"/>
        </w:rPr>
        <w:t>Diego Maradona, Rest in Peace, knew all about the Hand of God. Or was that hand ball? The</w:t>
      </w:r>
      <w:r w:rsidR="0065345E" w:rsidRPr="007660EF">
        <w:rPr>
          <w:sz w:val="28"/>
          <w:szCs w:val="28"/>
        </w:rPr>
        <w:t xml:space="preserve"> true hand of God </w:t>
      </w:r>
      <w:r w:rsidRPr="007660EF">
        <w:rPr>
          <w:sz w:val="28"/>
          <w:szCs w:val="28"/>
        </w:rPr>
        <w:t>empowers us to risk living the ways of Jesus</w:t>
      </w:r>
      <w:r w:rsidR="00C37D84" w:rsidRPr="007660EF">
        <w:rPr>
          <w:sz w:val="28"/>
          <w:szCs w:val="28"/>
        </w:rPr>
        <w:t xml:space="preserve"> now</w:t>
      </w:r>
      <w:r w:rsidRPr="007660EF">
        <w:rPr>
          <w:sz w:val="28"/>
          <w:szCs w:val="28"/>
        </w:rPr>
        <w:t>. God’s promises provide the way for us to stand</w:t>
      </w:r>
      <w:r w:rsidR="00C37D84" w:rsidRPr="007660EF">
        <w:rPr>
          <w:sz w:val="28"/>
          <w:szCs w:val="28"/>
        </w:rPr>
        <w:t xml:space="preserve"> </w:t>
      </w:r>
      <w:r w:rsidRPr="007660EF">
        <w:rPr>
          <w:sz w:val="28"/>
          <w:szCs w:val="28"/>
        </w:rPr>
        <w:t>firm and act with hope</w:t>
      </w:r>
      <w:r w:rsidR="00C37D84" w:rsidRPr="007660EF">
        <w:rPr>
          <w:sz w:val="28"/>
          <w:szCs w:val="28"/>
        </w:rPr>
        <w:t xml:space="preserve"> now</w:t>
      </w:r>
      <w:r w:rsidRPr="007660EF">
        <w:rPr>
          <w:sz w:val="28"/>
          <w:szCs w:val="28"/>
        </w:rPr>
        <w:t>.</w:t>
      </w:r>
    </w:p>
    <w:p w14:paraId="243F4086" w14:textId="77777777" w:rsidR="00D2772F" w:rsidRPr="007660EF" w:rsidRDefault="00D2772F" w:rsidP="00D2772F">
      <w:pPr>
        <w:rPr>
          <w:sz w:val="28"/>
          <w:szCs w:val="28"/>
        </w:rPr>
      </w:pPr>
    </w:p>
    <w:p w14:paraId="7C9C36E7" w14:textId="77777777" w:rsidR="00BC2295" w:rsidRPr="007660EF" w:rsidRDefault="00BC2295" w:rsidP="00BC2295">
      <w:pPr>
        <w:rPr>
          <w:sz w:val="28"/>
          <w:szCs w:val="28"/>
          <w:lang w:val="en-US"/>
        </w:rPr>
      </w:pPr>
      <w:r w:rsidRPr="007660EF">
        <w:rPr>
          <w:sz w:val="28"/>
          <w:szCs w:val="28"/>
          <w:lang w:val="en-US"/>
        </w:rPr>
        <w:t xml:space="preserve">During his 1960 presidential campaign, John F. Kennedy often closed his speeches with the story of Colonel Davenport, the Speaker of the Connecticut House of Representatives:   On </w:t>
      </w:r>
      <w:smartTag w:uri="urn:schemas-microsoft-com:office:smarttags" w:element="date">
        <w:smartTagPr>
          <w:attr w:name="Month" w:val="5"/>
          <w:attr w:name="Day" w:val="19"/>
          <w:attr w:name="Year" w:val="1780"/>
        </w:smartTagPr>
        <w:r w:rsidRPr="007660EF">
          <w:rPr>
            <w:sz w:val="28"/>
            <w:szCs w:val="28"/>
            <w:lang w:val="en-US"/>
          </w:rPr>
          <w:t>May 19th, 1780</w:t>
        </w:r>
      </w:smartTag>
      <w:r w:rsidRPr="007660EF">
        <w:rPr>
          <w:sz w:val="28"/>
          <w:szCs w:val="28"/>
          <w:lang w:val="en-US"/>
        </w:rPr>
        <w:t xml:space="preserve"> the sky of Hartford darkened ominously, and some of the representatives, glancing out the windows, feared the </w:t>
      </w:r>
      <w:r w:rsidRPr="007660EF">
        <w:rPr>
          <w:sz w:val="28"/>
          <w:szCs w:val="28"/>
          <w:lang w:val="en-US"/>
        </w:rPr>
        <w:t>end was at hand. Quelling a clamor for immediate adjournment, Davenport rose and said, "The Day of Judgment is either approaching or it is not. If it is not, there is no cause for adjournment. If it is, I choose to be found doing my duty. Therefore, I wish that candles be brought." Rather than fearing what is to come, we are to be faithful till Christ returns. Instead of fearing the dark, we're to be lights as we watch and wait.</w:t>
      </w:r>
    </w:p>
    <w:p w14:paraId="0FF32C63" w14:textId="77777777" w:rsidR="00983F71" w:rsidRPr="007660EF" w:rsidRDefault="00983F71" w:rsidP="00BC2295">
      <w:pPr>
        <w:rPr>
          <w:sz w:val="28"/>
          <w:szCs w:val="28"/>
          <w:lang w:val="en-US"/>
        </w:rPr>
      </w:pPr>
    </w:p>
    <w:p w14:paraId="6F92A70B" w14:textId="77777777" w:rsidR="00BC2295" w:rsidRPr="007660EF" w:rsidRDefault="00BC2295" w:rsidP="00701248">
      <w:pPr>
        <w:rPr>
          <w:sz w:val="28"/>
          <w:szCs w:val="28"/>
          <w:lang w:val="en-US"/>
        </w:rPr>
      </w:pPr>
    </w:p>
    <w:p w14:paraId="0898A60F" w14:textId="1C79123D" w:rsidR="00E24CAA" w:rsidRPr="007660EF" w:rsidRDefault="00E24CAA" w:rsidP="00E24CAA">
      <w:pPr>
        <w:rPr>
          <w:sz w:val="28"/>
          <w:szCs w:val="28"/>
        </w:rPr>
      </w:pPr>
      <w:r w:rsidRPr="007660EF">
        <w:rPr>
          <w:sz w:val="28"/>
          <w:szCs w:val="28"/>
        </w:rPr>
        <w:t xml:space="preserve">It is into this situation of waiting and longing for God to act decisively in history and in our lives that Christ comes. At the right time, in the right place, God acts in Christ Jesus. When God speaks words of salvation and release to the waiting people, the word is Jesus. </w:t>
      </w:r>
    </w:p>
    <w:p w14:paraId="632742B9" w14:textId="77777777" w:rsidR="00E24CAA" w:rsidRPr="007660EF" w:rsidRDefault="00E24CAA" w:rsidP="00E24CAA">
      <w:pPr>
        <w:rPr>
          <w:sz w:val="28"/>
          <w:szCs w:val="28"/>
        </w:rPr>
      </w:pPr>
    </w:p>
    <w:p w14:paraId="743792AA" w14:textId="77777777" w:rsidR="00E24CAA" w:rsidRPr="007660EF" w:rsidRDefault="00E24CAA" w:rsidP="00E24CAA">
      <w:pPr>
        <w:rPr>
          <w:sz w:val="28"/>
          <w:szCs w:val="28"/>
        </w:rPr>
      </w:pPr>
      <w:r w:rsidRPr="007660EF">
        <w:rPr>
          <w:sz w:val="28"/>
          <w:szCs w:val="28"/>
        </w:rPr>
        <w:t xml:space="preserve">My friends, each one of us lives in the shadow of the apocalypse - the dark reality of the end of our time and the end of the world's time. That is the warning of Advent. But there is also good news. There is also the promise of Advent - the promise that in the darkness, in the shadows, in the unpredictable anxiety of our unfinished lives, God is present. God is in control, and God will come again. With each candle we light, the shadows recede a bit, and the promise comes closer. With each candle we light, we are proclaiming that the light shines in the darkness and the darkness will never overcome it. The promise is that wherever there is darkness and dread in our lives, wherever there is darkness and dread in the world around us, God is present to help us endure. God is in charge, and hope is alive. And as long and as interminable as the night </w:t>
      </w:r>
      <w:r w:rsidRPr="007660EF">
        <w:rPr>
          <w:sz w:val="28"/>
          <w:szCs w:val="28"/>
        </w:rPr>
        <w:lastRenderedPageBreak/>
        <w:t xml:space="preserve">seems, morning will come - in God's good time and God's good way. </w:t>
      </w:r>
    </w:p>
    <w:p w14:paraId="13026D56" w14:textId="77777777" w:rsidR="00E24CAA" w:rsidRPr="007660EF" w:rsidRDefault="00E24CAA" w:rsidP="00E24CAA">
      <w:pPr>
        <w:rPr>
          <w:sz w:val="28"/>
          <w:szCs w:val="28"/>
        </w:rPr>
      </w:pPr>
    </w:p>
    <w:p w14:paraId="3F037688" w14:textId="3C337C24" w:rsidR="00E24CAA" w:rsidRPr="007660EF" w:rsidRDefault="00E24CAA" w:rsidP="00E24CAA">
      <w:pPr>
        <w:rPr>
          <w:sz w:val="28"/>
          <w:szCs w:val="28"/>
        </w:rPr>
      </w:pPr>
      <w:r w:rsidRPr="007660EF">
        <w:rPr>
          <w:sz w:val="28"/>
          <w:szCs w:val="28"/>
        </w:rPr>
        <w:t xml:space="preserve">This advent, as we await the coming of Christ, amidst the frustration and despair of the world, may you find hope </w:t>
      </w:r>
      <w:r w:rsidR="00655293">
        <w:rPr>
          <w:sz w:val="28"/>
          <w:szCs w:val="28"/>
        </w:rPr>
        <w:t>in</w:t>
      </w:r>
      <w:r w:rsidRPr="007660EF">
        <w:rPr>
          <w:sz w:val="28"/>
          <w:szCs w:val="28"/>
        </w:rPr>
        <w:t xml:space="preserve"> God and </w:t>
      </w:r>
      <w:r w:rsidR="00655293">
        <w:rPr>
          <w:sz w:val="28"/>
          <w:szCs w:val="28"/>
        </w:rPr>
        <w:t xml:space="preserve">that </w:t>
      </w:r>
      <w:r w:rsidRPr="007660EF">
        <w:rPr>
          <w:sz w:val="28"/>
          <w:szCs w:val="28"/>
        </w:rPr>
        <w:t xml:space="preserve">we are in God’s care.             </w:t>
      </w:r>
    </w:p>
    <w:p w14:paraId="02E72444" w14:textId="77777777" w:rsidR="00E24CAA" w:rsidRPr="007660EF" w:rsidRDefault="00E24CAA" w:rsidP="00E24CAA">
      <w:pPr>
        <w:rPr>
          <w:sz w:val="28"/>
          <w:szCs w:val="28"/>
        </w:rPr>
      </w:pPr>
    </w:p>
    <w:p w14:paraId="7866E48B" w14:textId="77777777" w:rsidR="00E24CAA" w:rsidRPr="007660EF" w:rsidRDefault="00E24CAA" w:rsidP="00E24CAA">
      <w:pPr>
        <w:rPr>
          <w:sz w:val="28"/>
          <w:szCs w:val="28"/>
        </w:rPr>
      </w:pPr>
    </w:p>
    <w:p w14:paraId="3356E7B5" w14:textId="77777777" w:rsidR="00983F71" w:rsidRPr="007660EF" w:rsidRDefault="00983F71" w:rsidP="00983F71">
      <w:pPr>
        <w:autoSpaceDE w:val="0"/>
        <w:autoSpaceDN w:val="0"/>
        <w:adjustRightInd w:val="0"/>
        <w:rPr>
          <w:b/>
          <w:sz w:val="28"/>
          <w:szCs w:val="28"/>
        </w:rPr>
      </w:pPr>
    </w:p>
    <w:sectPr w:rsidR="00983F71" w:rsidRPr="007660EF" w:rsidSect="00C05F11">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E9A6" w14:textId="77777777" w:rsidR="003A7E0E" w:rsidRDefault="003A7E0E" w:rsidP="00254910">
      <w:r>
        <w:separator/>
      </w:r>
    </w:p>
  </w:endnote>
  <w:endnote w:type="continuationSeparator" w:id="0">
    <w:p w14:paraId="125108C4" w14:textId="77777777" w:rsidR="003A7E0E" w:rsidRDefault="003A7E0E" w:rsidP="00254910">
      <w:r>
        <w:continuationSeparator/>
      </w:r>
    </w:p>
  </w:endnote>
  <w:endnote w:id="1">
    <w:p w14:paraId="357A3AEB" w14:textId="0DBFA700" w:rsidR="00254910" w:rsidRDefault="00254910">
      <w:pPr>
        <w:pStyle w:val="EndnoteText"/>
      </w:pPr>
      <w:r>
        <w:rPr>
          <w:rStyle w:val="EndnoteReference"/>
        </w:rPr>
        <w:endnoteRef/>
      </w:r>
      <w:r>
        <w:t xml:space="preserve"> </w:t>
      </w:r>
      <w:hyperlink r:id="rId1" w:history="1">
        <w:r w:rsidRPr="00720DD0">
          <w:rPr>
            <w:rStyle w:val="Hyperlink"/>
          </w:rPr>
          <w:t>https://www.rootsontheweb.com/lectionary/2020/110-november-december-2020-ab/advent-sunday/bible-notes</w:t>
        </w:r>
      </w:hyperlink>
    </w:p>
    <w:p w14:paraId="345A493D" w14:textId="77777777" w:rsidR="00254910" w:rsidRPr="00254910" w:rsidRDefault="00254910">
      <w:pPr>
        <w:pStyle w:val="EndnoteText"/>
        <w:rPr>
          <w:lang w:val="en-US"/>
        </w:rPr>
      </w:pPr>
    </w:p>
  </w:endnote>
  <w:endnote w:id="2">
    <w:p w14:paraId="00356747" w14:textId="53851381" w:rsidR="00EE0F3C" w:rsidRDefault="00EE0F3C">
      <w:pPr>
        <w:pStyle w:val="EndnoteText"/>
        <w:rPr>
          <w:lang w:val="en-US"/>
        </w:rPr>
      </w:pPr>
      <w:r>
        <w:rPr>
          <w:rStyle w:val="EndnoteReference"/>
        </w:rPr>
        <w:endnoteRef/>
      </w:r>
      <w:r>
        <w:t xml:space="preserve"> </w:t>
      </w:r>
      <w:r>
        <w:rPr>
          <w:lang w:val="en-US"/>
        </w:rPr>
        <w:t xml:space="preserve">Brenda Vance, </w:t>
      </w:r>
      <w:hyperlink r:id="rId2" w:history="1">
        <w:r w:rsidRPr="00720DD0">
          <w:rPr>
            <w:rStyle w:val="Hyperlink"/>
            <w:lang w:val="en-US"/>
          </w:rPr>
          <w:t>https://www.rootsontheweb.com/lectionary/2020/110-november-december-2020-ab/advent-sunday/postscript</w:t>
        </w:r>
      </w:hyperlink>
    </w:p>
    <w:p w14:paraId="10751AFF" w14:textId="77777777" w:rsidR="00EE0F3C" w:rsidRPr="00EE0F3C" w:rsidRDefault="00EE0F3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09F8C" w14:textId="77777777" w:rsidR="003A7E0E" w:rsidRDefault="003A7E0E" w:rsidP="00254910">
      <w:r>
        <w:separator/>
      </w:r>
    </w:p>
  </w:footnote>
  <w:footnote w:type="continuationSeparator" w:id="0">
    <w:p w14:paraId="636D9464" w14:textId="77777777" w:rsidR="003A7E0E" w:rsidRDefault="003A7E0E" w:rsidP="00254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1342"/>
    <w:multiLevelType w:val="multilevel"/>
    <w:tmpl w:val="D8C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7488C"/>
    <w:multiLevelType w:val="multilevel"/>
    <w:tmpl w:val="B37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E5131"/>
    <w:multiLevelType w:val="multilevel"/>
    <w:tmpl w:val="2CB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C0DCD"/>
    <w:multiLevelType w:val="multilevel"/>
    <w:tmpl w:val="640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107E"/>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C6E85"/>
    <w:rsid w:val="001D04E7"/>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1634"/>
    <w:rsid w:val="0020251F"/>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3FF5"/>
    <w:rsid w:val="002140D7"/>
    <w:rsid w:val="002146C6"/>
    <w:rsid w:val="00215D62"/>
    <w:rsid w:val="00216FA6"/>
    <w:rsid w:val="002173E0"/>
    <w:rsid w:val="0022020D"/>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F3B"/>
    <w:rsid w:val="00245CA2"/>
    <w:rsid w:val="00250942"/>
    <w:rsid w:val="0025148F"/>
    <w:rsid w:val="00254910"/>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5BEA"/>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503"/>
    <w:rsid w:val="00352D57"/>
    <w:rsid w:val="00356E4E"/>
    <w:rsid w:val="003577EE"/>
    <w:rsid w:val="00357A8D"/>
    <w:rsid w:val="00360103"/>
    <w:rsid w:val="00362AF6"/>
    <w:rsid w:val="00363D5A"/>
    <w:rsid w:val="003662D8"/>
    <w:rsid w:val="00367303"/>
    <w:rsid w:val="00367B30"/>
    <w:rsid w:val="00370616"/>
    <w:rsid w:val="003751C3"/>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0E"/>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F2C"/>
    <w:rsid w:val="00416348"/>
    <w:rsid w:val="00416672"/>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3DA4"/>
    <w:rsid w:val="00484BAF"/>
    <w:rsid w:val="00486247"/>
    <w:rsid w:val="004870F0"/>
    <w:rsid w:val="004910F1"/>
    <w:rsid w:val="0049470F"/>
    <w:rsid w:val="00495585"/>
    <w:rsid w:val="004956D1"/>
    <w:rsid w:val="00496DA6"/>
    <w:rsid w:val="00497D3E"/>
    <w:rsid w:val="004A0540"/>
    <w:rsid w:val="004A0C06"/>
    <w:rsid w:val="004A2453"/>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47E4"/>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159"/>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1F1E"/>
    <w:rsid w:val="005C25E7"/>
    <w:rsid w:val="005C52BA"/>
    <w:rsid w:val="005C72A0"/>
    <w:rsid w:val="005C760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B9"/>
    <w:rsid w:val="005F4BEE"/>
    <w:rsid w:val="005F52C3"/>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45E"/>
    <w:rsid w:val="00653EE8"/>
    <w:rsid w:val="00655293"/>
    <w:rsid w:val="00655BFC"/>
    <w:rsid w:val="00657311"/>
    <w:rsid w:val="006579FD"/>
    <w:rsid w:val="00657A24"/>
    <w:rsid w:val="0066093D"/>
    <w:rsid w:val="006609B3"/>
    <w:rsid w:val="006615B2"/>
    <w:rsid w:val="0066464A"/>
    <w:rsid w:val="00665BF4"/>
    <w:rsid w:val="00667BFD"/>
    <w:rsid w:val="00667C5B"/>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248"/>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5"/>
    <w:rsid w:val="0075305C"/>
    <w:rsid w:val="00755D8E"/>
    <w:rsid w:val="007561C5"/>
    <w:rsid w:val="00756A6E"/>
    <w:rsid w:val="00756F11"/>
    <w:rsid w:val="00761A5E"/>
    <w:rsid w:val="00761CEA"/>
    <w:rsid w:val="00761F13"/>
    <w:rsid w:val="0076265A"/>
    <w:rsid w:val="0076324E"/>
    <w:rsid w:val="007642B9"/>
    <w:rsid w:val="007660EF"/>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F87"/>
    <w:rsid w:val="008119F9"/>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3F71"/>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21C5"/>
    <w:rsid w:val="00B5563E"/>
    <w:rsid w:val="00B608D8"/>
    <w:rsid w:val="00B630AC"/>
    <w:rsid w:val="00B6663C"/>
    <w:rsid w:val="00B7175C"/>
    <w:rsid w:val="00B71D17"/>
    <w:rsid w:val="00B71F4D"/>
    <w:rsid w:val="00B73466"/>
    <w:rsid w:val="00B74900"/>
    <w:rsid w:val="00B80DE7"/>
    <w:rsid w:val="00B81FD8"/>
    <w:rsid w:val="00B81FF5"/>
    <w:rsid w:val="00B82494"/>
    <w:rsid w:val="00B8288B"/>
    <w:rsid w:val="00B82955"/>
    <w:rsid w:val="00B86B43"/>
    <w:rsid w:val="00B87391"/>
    <w:rsid w:val="00B877AD"/>
    <w:rsid w:val="00B9013C"/>
    <w:rsid w:val="00B9077F"/>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2295"/>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3B0"/>
    <w:rsid w:val="00BE64BB"/>
    <w:rsid w:val="00BF5A52"/>
    <w:rsid w:val="00C00546"/>
    <w:rsid w:val="00C00B44"/>
    <w:rsid w:val="00C00F32"/>
    <w:rsid w:val="00C03292"/>
    <w:rsid w:val="00C05F11"/>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37D84"/>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5F9"/>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35B6"/>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F5A"/>
    <w:rsid w:val="00CF6537"/>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2772F"/>
    <w:rsid w:val="00D310B1"/>
    <w:rsid w:val="00D32F44"/>
    <w:rsid w:val="00D33110"/>
    <w:rsid w:val="00D35DF0"/>
    <w:rsid w:val="00D36A0F"/>
    <w:rsid w:val="00D36C57"/>
    <w:rsid w:val="00D36DC5"/>
    <w:rsid w:val="00D37AE2"/>
    <w:rsid w:val="00D4024D"/>
    <w:rsid w:val="00D41B70"/>
    <w:rsid w:val="00D42C98"/>
    <w:rsid w:val="00D4462F"/>
    <w:rsid w:val="00D47012"/>
    <w:rsid w:val="00D47733"/>
    <w:rsid w:val="00D512C3"/>
    <w:rsid w:val="00D51DBA"/>
    <w:rsid w:val="00D5259F"/>
    <w:rsid w:val="00D52791"/>
    <w:rsid w:val="00D57576"/>
    <w:rsid w:val="00D60033"/>
    <w:rsid w:val="00D602A4"/>
    <w:rsid w:val="00D614E7"/>
    <w:rsid w:val="00D61AF5"/>
    <w:rsid w:val="00D631B2"/>
    <w:rsid w:val="00D650B8"/>
    <w:rsid w:val="00D674EE"/>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720"/>
    <w:rsid w:val="00DC4867"/>
    <w:rsid w:val="00DC6864"/>
    <w:rsid w:val="00DC75B1"/>
    <w:rsid w:val="00DC7D52"/>
    <w:rsid w:val="00DD0317"/>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4CAA"/>
    <w:rsid w:val="00E27669"/>
    <w:rsid w:val="00E30811"/>
    <w:rsid w:val="00E30B0D"/>
    <w:rsid w:val="00E31472"/>
    <w:rsid w:val="00E323F7"/>
    <w:rsid w:val="00E34E3B"/>
    <w:rsid w:val="00E37474"/>
    <w:rsid w:val="00E440DC"/>
    <w:rsid w:val="00E55714"/>
    <w:rsid w:val="00E55BD2"/>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080"/>
    <w:rsid w:val="00EC72BF"/>
    <w:rsid w:val="00EC7B43"/>
    <w:rsid w:val="00ED1F10"/>
    <w:rsid w:val="00ED76DA"/>
    <w:rsid w:val="00EE0F3C"/>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3F1B"/>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16B1"/>
    <w:rsid w:val="00FD3E8F"/>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5EFE937"/>
  <w15:chartTrackingRefBased/>
  <w15:docId w15:val="{C336EBA9-8885-4827-A202-962D29F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F11"/>
    <w:rPr>
      <w:color w:val="0000FF"/>
      <w:u w:val="single"/>
    </w:rPr>
  </w:style>
  <w:style w:type="paragraph" w:styleId="NormalWeb">
    <w:name w:val="Normal (Web)"/>
    <w:basedOn w:val="Normal"/>
    <w:uiPriority w:val="99"/>
    <w:rsid w:val="00C05F11"/>
    <w:pPr>
      <w:spacing w:before="100" w:beforeAutospacing="1" w:after="100" w:afterAutospacing="1"/>
    </w:pPr>
  </w:style>
  <w:style w:type="character" w:styleId="Emphasis">
    <w:name w:val="Emphasis"/>
    <w:basedOn w:val="DefaultParagraphFont"/>
    <w:qFormat/>
    <w:rsid w:val="00983F71"/>
    <w:rPr>
      <w:i/>
      <w:iCs/>
    </w:rPr>
  </w:style>
  <w:style w:type="character" w:styleId="UnresolvedMention">
    <w:name w:val="Unresolved Mention"/>
    <w:basedOn w:val="DefaultParagraphFont"/>
    <w:uiPriority w:val="99"/>
    <w:semiHidden/>
    <w:unhideWhenUsed/>
    <w:rsid w:val="00E24CAA"/>
    <w:rPr>
      <w:color w:val="605E5C"/>
      <w:shd w:val="clear" w:color="auto" w:fill="E1DFDD"/>
    </w:rPr>
  </w:style>
  <w:style w:type="paragraph" w:styleId="EndnoteText">
    <w:name w:val="endnote text"/>
    <w:basedOn w:val="Normal"/>
    <w:link w:val="EndnoteTextChar"/>
    <w:uiPriority w:val="99"/>
    <w:semiHidden/>
    <w:unhideWhenUsed/>
    <w:rsid w:val="00254910"/>
    <w:rPr>
      <w:sz w:val="20"/>
      <w:szCs w:val="20"/>
    </w:rPr>
  </w:style>
  <w:style w:type="character" w:customStyle="1" w:styleId="EndnoteTextChar">
    <w:name w:val="Endnote Text Char"/>
    <w:basedOn w:val="DefaultParagraphFont"/>
    <w:link w:val="EndnoteText"/>
    <w:uiPriority w:val="99"/>
    <w:semiHidden/>
    <w:rsid w:val="00254910"/>
    <w:rPr>
      <w:lang w:val="en-GB" w:eastAsia="en-GB"/>
    </w:rPr>
  </w:style>
  <w:style w:type="character" w:styleId="EndnoteReference">
    <w:name w:val="endnote reference"/>
    <w:basedOn w:val="DefaultParagraphFont"/>
    <w:uiPriority w:val="99"/>
    <w:semiHidden/>
    <w:unhideWhenUsed/>
    <w:rsid w:val="00254910"/>
    <w:rPr>
      <w:vertAlign w:val="superscript"/>
    </w:rPr>
  </w:style>
  <w:style w:type="character" w:styleId="FollowedHyperlink">
    <w:name w:val="FollowedHyperlink"/>
    <w:basedOn w:val="DefaultParagraphFont"/>
    <w:uiPriority w:val="99"/>
    <w:semiHidden/>
    <w:unhideWhenUsed/>
    <w:rsid w:val="00254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2693">
      <w:bodyDiv w:val="1"/>
      <w:marLeft w:val="0"/>
      <w:marRight w:val="0"/>
      <w:marTop w:val="0"/>
      <w:marBottom w:val="0"/>
      <w:divBdr>
        <w:top w:val="none" w:sz="0" w:space="0" w:color="auto"/>
        <w:left w:val="none" w:sz="0" w:space="0" w:color="auto"/>
        <w:bottom w:val="none" w:sz="0" w:space="0" w:color="auto"/>
        <w:right w:val="none" w:sz="0" w:space="0" w:color="auto"/>
      </w:divBdr>
    </w:div>
    <w:div w:id="811794817">
      <w:bodyDiv w:val="1"/>
      <w:marLeft w:val="0"/>
      <w:marRight w:val="0"/>
      <w:marTop w:val="0"/>
      <w:marBottom w:val="0"/>
      <w:divBdr>
        <w:top w:val="none" w:sz="0" w:space="0" w:color="auto"/>
        <w:left w:val="none" w:sz="0" w:space="0" w:color="auto"/>
        <w:bottom w:val="none" w:sz="0" w:space="0" w:color="auto"/>
        <w:right w:val="none" w:sz="0" w:space="0" w:color="auto"/>
      </w:divBdr>
    </w:div>
    <w:div w:id="1017076871">
      <w:bodyDiv w:val="1"/>
      <w:marLeft w:val="0"/>
      <w:marRight w:val="0"/>
      <w:marTop w:val="0"/>
      <w:marBottom w:val="0"/>
      <w:divBdr>
        <w:top w:val="none" w:sz="0" w:space="0" w:color="auto"/>
        <w:left w:val="none" w:sz="0" w:space="0" w:color="auto"/>
        <w:bottom w:val="none" w:sz="0" w:space="0" w:color="auto"/>
        <w:right w:val="none" w:sz="0" w:space="0" w:color="auto"/>
      </w:divBdr>
    </w:div>
    <w:div w:id="1111630511">
      <w:bodyDiv w:val="1"/>
      <w:marLeft w:val="0"/>
      <w:marRight w:val="0"/>
      <w:marTop w:val="0"/>
      <w:marBottom w:val="0"/>
      <w:divBdr>
        <w:top w:val="none" w:sz="0" w:space="0" w:color="auto"/>
        <w:left w:val="none" w:sz="0" w:space="0" w:color="auto"/>
        <w:bottom w:val="none" w:sz="0" w:space="0" w:color="auto"/>
        <w:right w:val="none" w:sz="0" w:space="0" w:color="auto"/>
      </w:divBdr>
      <w:divsChild>
        <w:div w:id="340395494">
          <w:marLeft w:val="0"/>
          <w:marRight w:val="0"/>
          <w:marTop w:val="0"/>
          <w:marBottom w:val="0"/>
          <w:divBdr>
            <w:top w:val="none" w:sz="0" w:space="0" w:color="auto"/>
            <w:left w:val="none" w:sz="0" w:space="0" w:color="auto"/>
            <w:bottom w:val="none" w:sz="0" w:space="0" w:color="auto"/>
            <w:right w:val="none" w:sz="0" w:space="0" w:color="auto"/>
          </w:divBdr>
          <w:divsChild>
            <w:div w:id="1966933412">
              <w:marLeft w:val="0"/>
              <w:marRight w:val="0"/>
              <w:marTop w:val="0"/>
              <w:marBottom w:val="0"/>
              <w:divBdr>
                <w:top w:val="none" w:sz="0" w:space="0" w:color="auto"/>
                <w:left w:val="none" w:sz="0" w:space="0" w:color="auto"/>
                <w:bottom w:val="none" w:sz="0" w:space="0" w:color="auto"/>
                <w:right w:val="none" w:sz="0" w:space="0" w:color="auto"/>
              </w:divBdr>
              <w:divsChild>
                <w:div w:id="2022970402">
                  <w:marLeft w:val="0"/>
                  <w:marRight w:val="0"/>
                  <w:marTop w:val="0"/>
                  <w:marBottom w:val="0"/>
                  <w:divBdr>
                    <w:top w:val="none" w:sz="0" w:space="0" w:color="auto"/>
                    <w:left w:val="none" w:sz="0" w:space="0" w:color="auto"/>
                    <w:bottom w:val="none" w:sz="0" w:space="0" w:color="auto"/>
                    <w:right w:val="none" w:sz="0" w:space="0" w:color="auto"/>
                  </w:divBdr>
                </w:div>
              </w:divsChild>
            </w:div>
            <w:div w:id="1964573204">
              <w:marLeft w:val="0"/>
              <w:marRight w:val="0"/>
              <w:marTop w:val="0"/>
              <w:marBottom w:val="0"/>
              <w:divBdr>
                <w:top w:val="none" w:sz="0" w:space="0" w:color="auto"/>
                <w:left w:val="none" w:sz="0" w:space="0" w:color="auto"/>
                <w:bottom w:val="none" w:sz="0" w:space="0" w:color="auto"/>
                <w:right w:val="none" w:sz="0" w:space="0" w:color="auto"/>
              </w:divBdr>
              <w:divsChild>
                <w:div w:id="1235968420">
                  <w:marLeft w:val="0"/>
                  <w:marRight w:val="0"/>
                  <w:marTop w:val="0"/>
                  <w:marBottom w:val="0"/>
                  <w:divBdr>
                    <w:top w:val="none" w:sz="0" w:space="0" w:color="auto"/>
                    <w:left w:val="none" w:sz="0" w:space="0" w:color="auto"/>
                    <w:bottom w:val="none" w:sz="0" w:space="0" w:color="auto"/>
                    <w:right w:val="none" w:sz="0" w:space="0" w:color="auto"/>
                  </w:divBdr>
                  <w:divsChild>
                    <w:div w:id="1942100037">
                      <w:marLeft w:val="0"/>
                      <w:marRight w:val="0"/>
                      <w:marTop w:val="450"/>
                      <w:marBottom w:val="0"/>
                      <w:divBdr>
                        <w:top w:val="none" w:sz="0" w:space="0" w:color="auto"/>
                        <w:left w:val="none" w:sz="0" w:space="0" w:color="auto"/>
                        <w:bottom w:val="none" w:sz="0" w:space="0" w:color="auto"/>
                        <w:right w:val="none" w:sz="0" w:space="0" w:color="auto"/>
                      </w:divBdr>
                    </w:div>
                    <w:div w:id="1167019091">
                      <w:marLeft w:val="0"/>
                      <w:marRight w:val="0"/>
                      <w:marTop w:val="0"/>
                      <w:marBottom w:val="0"/>
                      <w:divBdr>
                        <w:top w:val="none" w:sz="0" w:space="0" w:color="auto"/>
                        <w:left w:val="none" w:sz="0" w:space="0" w:color="auto"/>
                        <w:bottom w:val="none" w:sz="0" w:space="0" w:color="auto"/>
                        <w:right w:val="none" w:sz="0" w:space="0" w:color="auto"/>
                      </w:divBdr>
                    </w:div>
                    <w:div w:id="961229012">
                      <w:marLeft w:val="0"/>
                      <w:marRight w:val="0"/>
                      <w:marTop w:val="900"/>
                      <w:marBottom w:val="0"/>
                      <w:divBdr>
                        <w:top w:val="none" w:sz="0" w:space="0" w:color="auto"/>
                        <w:left w:val="none" w:sz="0" w:space="0" w:color="auto"/>
                        <w:bottom w:val="none" w:sz="0" w:space="0" w:color="auto"/>
                        <w:right w:val="none" w:sz="0" w:space="0" w:color="auto"/>
                      </w:divBdr>
                    </w:div>
                    <w:div w:id="5249531">
                      <w:marLeft w:val="0"/>
                      <w:marRight w:val="0"/>
                      <w:marTop w:val="0"/>
                      <w:marBottom w:val="0"/>
                      <w:divBdr>
                        <w:top w:val="none" w:sz="0" w:space="0" w:color="auto"/>
                        <w:left w:val="none" w:sz="0" w:space="0" w:color="auto"/>
                        <w:bottom w:val="none" w:sz="0" w:space="0" w:color="auto"/>
                        <w:right w:val="none" w:sz="0" w:space="0" w:color="auto"/>
                      </w:divBdr>
                      <w:divsChild>
                        <w:div w:id="1459033918">
                          <w:marLeft w:val="0"/>
                          <w:marRight w:val="0"/>
                          <w:marTop w:val="0"/>
                          <w:marBottom w:val="0"/>
                          <w:divBdr>
                            <w:top w:val="none" w:sz="0" w:space="0" w:color="auto"/>
                            <w:left w:val="none" w:sz="0" w:space="0" w:color="auto"/>
                            <w:bottom w:val="none" w:sz="0" w:space="0" w:color="auto"/>
                            <w:right w:val="none" w:sz="0" w:space="0" w:color="auto"/>
                          </w:divBdr>
                        </w:div>
                        <w:div w:id="1002857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00187606">
              <w:marLeft w:val="0"/>
              <w:marRight w:val="0"/>
              <w:marTop w:val="0"/>
              <w:marBottom w:val="0"/>
              <w:divBdr>
                <w:top w:val="none" w:sz="0" w:space="0" w:color="auto"/>
                <w:left w:val="none" w:sz="0" w:space="0" w:color="auto"/>
                <w:bottom w:val="none" w:sz="0" w:space="0" w:color="auto"/>
                <w:right w:val="none" w:sz="0" w:space="0" w:color="auto"/>
              </w:divBdr>
              <w:divsChild>
                <w:div w:id="1344355276">
                  <w:marLeft w:val="0"/>
                  <w:marRight w:val="0"/>
                  <w:marTop w:val="0"/>
                  <w:marBottom w:val="0"/>
                  <w:divBdr>
                    <w:top w:val="none" w:sz="0" w:space="0" w:color="auto"/>
                    <w:left w:val="none" w:sz="0" w:space="0" w:color="auto"/>
                    <w:bottom w:val="none" w:sz="0" w:space="0" w:color="auto"/>
                    <w:right w:val="none" w:sz="0" w:space="0" w:color="auto"/>
                  </w:divBdr>
                </w:div>
              </w:divsChild>
            </w:div>
            <w:div w:id="1368676498">
              <w:marLeft w:val="0"/>
              <w:marRight w:val="0"/>
              <w:marTop w:val="375"/>
              <w:marBottom w:val="0"/>
              <w:divBdr>
                <w:top w:val="none" w:sz="0" w:space="0" w:color="auto"/>
                <w:left w:val="none" w:sz="0" w:space="0" w:color="auto"/>
                <w:bottom w:val="none" w:sz="0" w:space="0" w:color="auto"/>
                <w:right w:val="none" w:sz="0" w:space="0" w:color="auto"/>
              </w:divBdr>
            </w:div>
            <w:div w:id="1632058618">
              <w:marLeft w:val="0"/>
              <w:marRight w:val="0"/>
              <w:marTop w:val="225"/>
              <w:marBottom w:val="0"/>
              <w:divBdr>
                <w:top w:val="none" w:sz="0" w:space="0" w:color="auto"/>
                <w:left w:val="none" w:sz="0" w:space="0" w:color="auto"/>
                <w:bottom w:val="none" w:sz="0" w:space="0" w:color="auto"/>
                <w:right w:val="none" w:sz="0" w:space="0" w:color="auto"/>
              </w:divBdr>
              <w:divsChild>
                <w:div w:id="54358788">
                  <w:marLeft w:val="0"/>
                  <w:marRight w:val="0"/>
                  <w:marTop w:val="0"/>
                  <w:marBottom w:val="0"/>
                  <w:divBdr>
                    <w:top w:val="none" w:sz="0" w:space="0" w:color="auto"/>
                    <w:left w:val="none" w:sz="0" w:space="0" w:color="auto"/>
                    <w:bottom w:val="none" w:sz="0" w:space="0" w:color="auto"/>
                    <w:right w:val="none" w:sz="0" w:space="0" w:color="auto"/>
                  </w:divBdr>
                </w:div>
                <w:div w:id="266935639">
                  <w:marLeft w:val="0"/>
                  <w:marRight w:val="0"/>
                  <w:marTop w:val="0"/>
                  <w:marBottom w:val="0"/>
                  <w:divBdr>
                    <w:top w:val="none" w:sz="0" w:space="0" w:color="auto"/>
                    <w:left w:val="none" w:sz="0" w:space="0" w:color="auto"/>
                    <w:bottom w:val="none" w:sz="0" w:space="0" w:color="auto"/>
                    <w:right w:val="none" w:sz="0" w:space="0" w:color="auto"/>
                  </w:divBdr>
                </w:div>
                <w:div w:id="656491841">
                  <w:marLeft w:val="0"/>
                  <w:marRight w:val="0"/>
                  <w:marTop w:val="0"/>
                  <w:marBottom w:val="0"/>
                  <w:divBdr>
                    <w:top w:val="none" w:sz="0" w:space="0" w:color="auto"/>
                    <w:left w:val="none" w:sz="0" w:space="0" w:color="auto"/>
                    <w:bottom w:val="none" w:sz="0" w:space="0" w:color="auto"/>
                    <w:right w:val="none" w:sz="0" w:space="0" w:color="auto"/>
                  </w:divBdr>
                </w:div>
              </w:divsChild>
            </w:div>
            <w:div w:id="1754542944">
              <w:marLeft w:val="0"/>
              <w:marRight w:val="0"/>
              <w:marTop w:val="0"/>
              <w:marBottom w:val="0"/>
              <w:divBdr>
                <w:top w:val="none" w:sz="0" w:space="0" w:color="auto"/>
                <w:left w:val="none" w:sz="0" w:space="0" w:color="auto"/>
                <w:bottom w:val="none" w:sz="0" w:space="0" w:color="auto"/>
                <w:right w:val="none" w:sz="0" w:space="0" w:color="auto"/>
              </w:divBdr>
              <w:divsChild>
                <w:div w:id="556165056">
                  <w:marLeft w:val="0"/>
                  <w:marRight w:val="0"/>
                  <w:marTop w:val="0"/>
                  <w:marBottom w:val="0"/>
                  <w:divBdr>
                    <w:top w:val="single" w:sz="18" w:space="0" w:color="DADADA"/>
                    <w:left w:val="none" w:sz="0" w:space="0" w:color="auto"/>
                    <w:bottom w:val="none" w:sz="0" w:space="0" w:color="auto"/>
                    <w:right w:val="none" w:sz="0" w:space="0" w:color="auto"/>
                  </w:divBdr>
                  <w:divsChild>
                    <w:div w:id="1018309913">
                      <w:marLeft w:val="0"/>
                      <w:marRight w:val="0"/>
                      <w:marTop w:val="0"/>
                      <w:marBottom w:val="0"/>
                      <w:divBdr>
                        <w:top w:val="single" w:sz="24" w:space="0" w:color="61478E"/>
                        <w:left w:val="none" w:sz="0" w:space="0" w:color="auto"/>
                        <w:bottom w:val="none" w:sz="0" w:space="0" w:color="auto"/>
                        <w:right w:val="none" w:sz="0" w:space="0" w:color="auto"/>
                      </w:divBdr>
                      <w:divsChild>
                        <w:div w:id="1562641900">
                          <w:marLeft w:val="0"/>
                          <w:marRight w:val="0"/>
                          <w:marTop w:val="375"/>
                          <w:marBottom w:val="0"/>
                          <w:divBdr>
                            <w:top w:val="none" w:sz="0" w:space="0" w:color="auto"/>
                            <w:left w:val="none" w:sz="0" w:space="0" w:color="auto"/>
                            <w:bottom w:val="none" w:sz="0" w:space="0" w:color="auto"/>
                            <w:right w:val="none" w:sz="0" w:space="0" w:color="auto"/>
                          </w:divBdr>
                          <w:divsChild>
                            <w:div w:id="1490171168">
                              <w:marLeft w:val="0"/>
                              <w:marRight w:val="0"/>
                              <w:marTop w:val="300"/>
                              <w:marBottom w:val="0"/>
                              <w:divBdr>
                                <w:top w:val="none" w:sz="0" w:space="0" w:color="auto"/>
                                <w:left w:val="none" w:sz="0" w:space="0" w:color="auto"/>
                                <w:bottom w:val="none" w:sz="0" w:space="0" w:color="auto"/>
                                <w:right w:val="none" w:sz="0" w:space="0" w:color="auto"/>
                              </w:divBdr>
                              <w:divsChild>
                                <w:div w:id="1426461377">
                                  <w:marLeft w:val="0"/>
                                  <w:marRight w:val="0"/>
                                  <w:marTop w:val="0"/>
                                  <w:marBottom w:val="0"/>
                                  <w:divBdr>
                                    <w:top w:val="none" w:sz="0" w:space="0" w:color="auto"/>
                                    <w:left w:val="none" w:sz="0" w:space="0" w:color="auto"/>
                                    <w:bottom w:val="none" w:sz="0" w:space="0" w:color="auto"/>
                                    <w:right w:val="none" w:sz="0" w:space="0" w:color="auto"/>
                                  </w:divBdr>
                                </w:div>
                                <w:div w:id="245577648">
                                  <w:marLeft w:val="0"/>
                                  <w:marRight w:val="0"/>
                                  <w:marTop w:val="0"/>
                                  <w:marBottom w:val="0"/>
                                  <w:divBdr>
                                    <w:top w:val="none" w:sz="0" w:space="0" w:color="auto"/>
                                    <w:left w:val="none" w:sz="0" w:space="0" w:color="auto"/>
                                    <w:bottom w:val="none" w:sz="0" w:space="0" w:color="auto"/>
                                    <w:right w:val="none" w:sz="0" w:space="0" w:color="auto"/>
                                  </w:divBdr>
                                </w:div>
                                <w:div w:id="2020041907">
                                  <w:marLeft w:val="0"/>
                                  <w:marRight w:val="0"/>
                                  <w:marTop w:val="0"/>
                                  <w:marBottom w:val="0"/>
                                  <w:divBdr>
                                    <w:top w:val="none" w:sz="0" w:space="0" w:color="auto"/>
                                    <w:left w:val="none" w:sz="0" w:space="0" w:color="auto"/>
                                    <w:bottom w:val="none" w:sz="0" w:space="0" w:color="auto"/>
                                    <w:right w:val="none" w:sz="0" w:space="0" w:color="auto"/>
                                  </w:divBdr>
                                </w:div>
                              </w:divsChild>
                            </w:div>
                            <w:div w:id="1579680111">
                              <w:marLeft w:val="0"/>
                              <w:marRight w:val="0"/>
                              <w:marTop w:val="0"/>
                              <w:marBottom w:val="0"/>
                              <w:divBdr>
                                <w:top w:val="none" w:sz="0" w:space="0" w:color="auto"/>
                                <w:left w:val="none" w:sz="0" w:space="0" w:color="auto"/>
                                <w:bottom w:val="none" w:sz="0" w:space="0" w:color="auto"/>
                                <w:right w:val="none" w:sz="0" w:space="0" w:color="auto"/>
                              </w:divBdr>
                              <w:divsChild>
                                <w:div w:id="818887331">
                                  <w:marLeft w:val="0"/>
                                  <w:marRight w:val="0"/>
                                  <w:marTop w:val="0"/>
                                  <w:marBottom w:val="375"/>
                                  <w:divBdr>
                                    <w:top w:val="none" w:sz="0" w:space="0" w:color="auto"/>
                                    <w:left w:val="none" w:sz="0" w:space="0" w:color="auto"/>
                                    <w:bottom w:val="none" w:sz="0" w:space="0" w:color="auto"/>
                                    <w:right w:val="none" w:sz="0" w:space="0" w:color="auto"/>
                                  </w:divBdr>
                                </w:div>
                                <w:div w:id="222982114">
                                  <w:marLeft w:val="0"/>
                                  <w:marRight w:val="0"/>
                                  <w:marTop w:val="0"/>
                                  <w:marBottom w:val="0"/>
                                  <w:divBdr>
                                    <w:top w:val="single" w:sz="6" w:space="8" w:color="E5E5E5"/>
                                    <w:left w:val="single" w:sz="6" w:space="15" w:color="E5E5E5"/>
                                    <w:bottom w:val="single" w:sz="6" w:space="8" w:color="E5E5E5"/>
                                    <w:right w:val="single" w:sz="6" w:space="15" w:color="E5E5E5"/>
                                  </w:divBdr>
                                  <w:divsChild>
                                    <w:div w:id="652221638">
                                      <w:marLeft w:val="0"/>
                                      <w:marRight w:val="0"/>
                                      <w:marTop w:val="0"/>
                                      <w:marBottom w:val="150"/>
                                      <w:divBdr>
                                        <w:top w:val="none" w:sz="0" w:space="0" w:color="auto"/>
                                        <w:left w:val="none" w:sz="0" w:space="0" w:color="auto"/>
                                        <w:bottom w:val="none" w:sz="0" w:space="0" w:color="auto"/>
                                        <w:right w:val="none" w:sz="0" w:space="0" w:color="auto"/>
                                      </w:divBdr>
                                    </w:div>
                                    <w:div w:id="1481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65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48628">
          <w:marLeft w:val="0"/>
          <w:marRight w:val="0"/>
          <w:marTop w:val="0"/>
          <w:marBottom w:val="0"/>
          <w:divBdr>
            <w:top w:val="none" w:sz="0" w:space="0" w:color="auto"/>
            <w:left w:val="none" w:sz="0" w:space="0" w:color="auto"/>
            <w:bottom w:val="none" w:sz="0" w:space="0" w:color="auto"/>
            <w:right w:val="none" w:sz="0" w:space="0" w:color="auto"/>
          </w:divBdr>
          <w:divsChild>
            <w:div w:id="1810126575">
              <w:marLeft w:val="0"/>
              <w:marRight w:val="0"/>
              <w:marTop w:val="0"/>
              <w:marBottom w:val="0"/>
              <w:divBdr>
                <w:top w:val="none" w:sz="0" w:space="0" w:color="auto"/>
                <w:left w:val="none" w:sz="0" w:space="0" w:color="auto"/>
                <w:bottom w:val="none" w:sz="0" w:space="0" w:color="auto"/>
                <w:right w:val="none" w:sz="0" w:space="0" w:color="auto"/>
              </w:divBdr>
              <w:divsChild>
                <w:div w:id="1062948898">
                  <w:marLeft w:val="0"/>
                  <w:marRight w:val="0"/>
                  <w:marTop w:val="0"/>
                  <w:marBottom w:val="300"/>
                  <w:divBdr>
                    <w:top w:val="none" w:sz="0" w:space="0" w:color="auto"/>
                    <w:left w:val="none" w:sz="0" w:space="0" w:color="auto"/>
                    <w:bottom w:val="none" w:sz="0" w:space="0" w:color="auto"/>
                    <w:right w:val="none" w:sz="0" w:space="0" w:color="auto"/>
                  </w:divBdr>
                </w:div>
                <w:div w:id="1120341274">
                  <w:marLeft w:val="0"/>
                  <w:marRight w:val="0"/>
                  <w:marTop w:val="0"/>
                  <w:marBottom w:val="150"/>
                  <w:divBdr>
                    <w:top w:val="none" w:sz="0" w:space="0" w:color="auto"/>
                    <w:left w:val="none" w:sz="0" w:space="0" w:color="auto"/>
                    <w:bottom w:val="none" w:sz="0" w:space="0" w:color="auto"/>
                    <w:right w:val="none" w:sz="0" w:space="0" w:color="auto"/>
                  </w:divBdr>
                </w:div>
                <w:div w:id="1011832402">
                  <w:marLeft w:val="0"/>
                  <w:marRight w:val="0"/>
                  <w:marTop w:val="0"/>
                  <w:marBottom w:val="150"/>
                  <w:divBdr>
                    <w:top w:val="none" w:sz="0" w:space="0" w:color="auto"/>
                    <w:left w:val="none" w:sz="0" w:space="0" w:color="auto"/>
                    <w:bottom w:val="none" w:sz="0" w:space="0" w:color="auto"/>
                    <w:right w:val="none" w:sz="0" w:space="0" w:color="auto"/>
                  </w:divBdr>
                </w:div>
                <w:div w:id="932544269">
                  <w:marLeft w:val="0"/>
                  <w:marRight w:val="0"/>
                  <w:marTop w:val="0"/>
                  <w:marBottom w:val="0"/>
                  <w:divBdr>
                    <w:top w:val="none" w:sz="0" w:space="0" w:color="auto"/>
                    <w:left w:val="none" w:sz="0" w:space="0" w:color="auto"/>
                    <w:bottom w:val="none" w:sz="0" w:space="0" w:color="auto"/>
                    <w:right w:val="none" w:sz="0" w:space="0" w:color="auto"/>
                  </w:divBdr>
                </w:div>
                <w:div w:id="907568425">
                  <w:marLeft w:val="0"/>
                  <w:marRight w:val="0"/>
                  <w:marTop w:val="0"/>
                  <w:marBottom w:val="300"/>
                  <w:divBdr>
                    <w:top w:val="none" w:sz="0" w:space="0" w:color="auto"/>
                    <w:left w:val="none" w:sz="0" w:space="0" w:color="auto"/>
                    <w:bottom w:val="none" w:sz="0" w:space="0" w:color="auto"/>
                    <w:right w:val="none" w:sz="0" w:space="0" w:color="auto"/>
                  </w:divBdr>
                </w:div>
                <w:div w:id="2013988655">
                  <w:marLeft w:val="0"/>
                  <w:marRight w:val="0"/>
                  <w:marTop w:val="0"/>
                  <w:marBottom w:val="150"/>
                  <w:divBdr>
                    <w:top w:val="none" w:sz="0" w:space="0" w:color="auto"/>
                    <w:left w:val="none" w:sz="0" w:space="0" w:color="auto"/>
                    <w:bottom w:val="none" w:sz="0" w:space="0" w:color="auto"/>
                    <w:right w:val="none" w:sz="0" w:space="0" w:color="auto"/>
                  </w:divBdr>
                </w:div>
                <w:div w:id="681707323">
                  <w:marLeft w:val="0"/>
                  <w:marRight w:val="0"/>
                  <w:marTop w:val="0"/>
                  <w:marBottom w:val="150"/>
                  <w:divBdr>
                    <w:top w:val="none" w:sz="0" w:space="0" w:color="auto"/>
                    <w:left w:val="none" w:sz="0" w:space="0" w:color="auto"/>
                    <w:bottom w:val="none" w:sz="0" w:space="0" w:color="auto"/>
                    <w:right w:val="none" w:sz="0" w:space="0" w:color="auto"/>
                  </w:divBdr>
                </w:div>
                <w:div w:id="1852448616">
                  <w:marLeft w:val="0"/>
                  <w:marRight w:val="0"/>
                  <w:marTop w:val="0"/>
                  <w:marBottom w:val="0"/>
                  <w:divBdr>
                    <w:top w:val="none" w:sz="0" w:space="0" w:color="auto"/>
                    <w:left w:val="none" w:sz="0" w:space="0" w:color="auto"/>
                    <w:bottom w:val="none" w:sz="0" w:space="0" w:color="auto"/>
                    <w:right w:val="none" w:sz="0" w:space="0" w:color="auto"/>
                  </w:divBdr>
                </w:div>
                <w:div w:id="1480029393">
                  <w:marLeft w:val="0"/>
                  <w:marRight w:val="0"/>
                  <w:marTop w:val="0"/>
                  <w:marBottom w:val="300"/>
                  <w:divBdr>
                    <w:top w:val="none" w:sz="0" w:space="0" w:color="auto"/>
                    <w:left w:val="none" w:sz="0" w:space="0" w:color="auto"/>
                    <w:bottom w:val="none" w:sz="0" w:space="0" w:color="auto"/>
                    <w:right w:val="none" w:sz="0" w:space="0" w:color="auto"/>
                  </w:divBdr>
                </w:div>
                <w:div w:id="365371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1211767">
          <w:marLeft w:val="0"/>
          <w:marRight w:val="0"/>
          <w:marTop w:val="0"/>
          <w:marBottom w:val="0"/>
          <w:divBdr>
            <w:top w:val="none" w:sz="0" w:space="0" w:color="auto"/>
            <w:left w:val="none" w:sz="0" w:space="0" w:color="auto"/>
            <w:bottom w:val="none" w:sz="0" w:space="0" w:color="auto"/>
            <w:right w:val="none" w:sz="0" w:space="0" w:color="auto"/>
          </w:divBdr>
          <w:divsChild>
            <w:div w:id="1149514068">
              <w:marLeft w:val="0"/>
              <w:marRight w:val="0"/>
              <w:marTop w:val="0"/>
              <w:marBottom w:val="0"/>
              <w:divBdr>
                <w:top w:val="none" w:sz="0" w:space="0" w:color="auto"/>
                <w:left w:val="none" w:sz="0" w:space="0" w:color="auto"/>
                <w:bottom w:val="none" w:sz="0" w:space="0" w:color="auto"/>
                <w:right w:val="none" w:sz="0" w:space="0" w:color="auto"/>
              </w:divBdr>
              <w:divsChild>
                <w:div w:id="2082291525">
                  <w:marLeft w:val="0"/>
                  <w:marRight w:val="0"/>
                  <w:marTop w:val="0"/>
                  <w:marBottom w:val="375"/>
                  <w:divBdr>
                    <w:top w:val="none" w:sz="0" w:space="0" w:color="auto"/>
                    <w:left w:val="none" w:sz="0" w:space="0" w:color="auto"/>
                    <w:bottom w:val="none" w:sz="0" w:space="0" w:color="auto"/>
                    <w:right w:val="none" w:sz="0" w:space="0" w:color="auto"/>
                  </w:divBdr>
                </w:div>
                <w:div w:id="15142982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0502848">
          <w:marLeft w:val="0"/>
          <w:marRight w:val="0"/>
          <w:marTop w:val="0"/>
          <w:marBottom w:val="0"/>
          <w:divBdr>
            <w:top w:val="none" w:sz="0" w:space="0" w:color="auto"/>
            <w:left w:val="none" w:sz="0" w:space="0" w:color="auto"/>
            <w:bottom w:val="none" w:sz="0" w:space="0" w:color="auto"/>
            <w:right w:val="none" w:sz="0" w:space="0" w:color="auto"/>
          </w:divBdr>
        </w:div>
        <w:div w:id="1373849640">
          <w:marLeft w:val="0"/>
          <w:marRight w:val="0"/>
          <w:marTop w:val="0"/>
          <w:marBottom w:val="0"/>
          <w:divBdr>
            <w:top w:val="none" w:sz="0" w:space="0" w:color="auto"/>
            <w:left w:val="none" w:sz="0" w:space="0" w:color="auto"/>
            <w:bottom w:val="none" w:sz="0" w:space="0" w:color="auto"/>
            <w:right w:val="none" w:sz="0" w:space="0" w:color="auto"/>
          </w:divBdr>
        </w:div>
      </w:divsChild>
    </w:div>
    <w:div w:id="1155029074">
      <w:bodyDiv w:val="1"/>
      <w:marLeft w:val="0"/>
      <w:marRight w:val="0"/>
      <w:marTop w:val="0"/>
      <w:marBottom w:val="0"/>
      <w:divBdr>
        <w:top w:val="none" w:sz="0" w:space="0" w:color="auto"/>
        <w:left w:val="none" w:sz="0" w:space="0" w:color="auto"/>
        <w:bottom w:val="none" w:sz="0" w:space="0" w:color="auto"/>
        <w:right w:val="none" w:sz="0" w:space="0" w:color="auto"/>
      </w:divBdr>
    </w:div>
    <w:div w:id="17413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health-550406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science-environment-55066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world-54961045" TargetMode="External"/><Relationship Id="rId5" Type="http://schemas.openxmlformats.org/officeDocument/2006/relationships/webSettings" Target="webSettings.xml"/><Relationship Id="rId10" Type="http://schemas.openxmlformats.org/officeDocument/2006/relationships/hyperlink" Target="https://www.bbc.co.uk/news/health-55045639" TargetMode="External"/><Relationship Id="rId4" Type="http://schemas.openxmlformats.org/officeDocument/2006/relationships/settings" Target="settings.xml"/><Relationship Id="rId9" Type="http://schemas.openxmlformats.org/officeDocument/2006/relationships/hyperlink" Target="https://www.bbc.co.uk/news/business-55043908"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0/110-november-december-2020-ab/advent-sunday/postscript" TargetMode="External"/><Relationship Id="rId1" Type="http://schemas.openxmlformats.org/officeDocument/2006/relationships/hyperlink" Target="https://www.rootsontheweb.com/lectionary/2020/110-november-december-2020-ab/advent-sunday/bibl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14CF-9AB3-4B9B-A56C-8F70291B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29th November 2009</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November 2009</dc:title>
  <dc:subject/>
  <dc:creator>simon helme</dc:creator>
  <cp:keywords/>
  <dc:description/>
  <cp:lastModifiedBy>Simon Helme</cp:lastModifiedBy>
  <cp:revision>8</cp:revision>
  <dcterms:created xsi:type="dcterms:W3CDTF">2020-11-26T10:42:00Z</dcterms:created>
  <dcterms:modified xsi:type="dcterms:W3CDTF">2020-11-27T11:40:00Z</dcterms:modified>
</cp:coreProperties>
</file>