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6DAF4" w14:textId="77777777" w:rsidR="001828CD" w:rsidRPr="00B66F62" w:rsidRDefault="001828CD" w:rsidP="00CF0A3E">
      <w:pPr>
        <w:rPr>
          <w:rFonts w:ascii="Times New Roman" w:hAnsi="Times New Roman" w:cs="Times New Roman"/>
          <w:b/>
          <w:bCs/>
          <w:sz w:val="28"/>
          <w:szCs w:val="28"/>
          <w:lang w:val="en-US"/>
        </w:rPr>
      </w:pPr>
      <w:r w:rsidRPr="00B66F62">
        <w:rPr>
          <w:rFonts w:ascii="Times New Roman" w:eastAsia="Times New Roman" w:hAnsi="Times New Roman" w:cs="Times New Roman"/>
          <w:b/>
          <w:bCs/>
          <w:sz w:val="28"/>
          <w:szCs w:val="28"/>
          <w:lang w:val="en-US"/>
        </w:rPr>
        <w:t>3</w:t>
      </w:r>
      <w:r w:rsidRPr="00B66F62">
        <w:rPr>
          <w:rFonts w:ascii="Times New Roman" w:eastAsia="Times New Roman" w:hAnsi="Times New Roman" w:cs="Times New Roman"/>
          <w:b/>
          <w:bCs/>
          <w:sz w:val="28"/>
          <w:szCs w:val="28"/>
          <w:vertAlign w:val="superscript"/>
          <w:lang w:val="en-US"/>
        </w:rPr>
        <w:t>rd</w:t>
      </w:r>
      <w:r w:rsidRPr="00B66F62">
        <w:rPr>
          <w:rFonts w:ascii="Times New Roman" w:eastAsia="Times New Roman" w:hAnsi="Times New Roman" w:cs="Times New Roman"/>
          <w:b/>
          <w:bCs/>
          <w:sz w:val="28"/>
          <w:szCs w:val="28"/>
          <w:lang w:val="en-US"/>
        </w:rPr>
        <w:t xml:space="preserve"> November 2019</w:t>
      </w:r>
    </w:p>
    <w:p w14:paraId="71FA92C1" w14:textId="0224B75A" w:rsidR="001828CD" w:rsidRDefault="001828CD" w:rsidP="00CF0A3E">
      <w:pPr>
        <w:rPr>
          <w:rFonts w:ascii="Times New Roman" w:eastAsia="Times New Roman" w:hAnsi="Times New Roman" w:cs="Times New Roman"/>
          <w:b/>
          <w:bCs/>
          <w:sz w:val="28"/>
          <w:szCs w:val="28"/>
          <w:lang w:val="en-US"/>
        </w:rPr>
      </w:pPr>
      <w:r w:rsidRPr="00B66F62">
        <w:rPr>
          <w:rFonts w:ascii="Times New Roman" w:eastAsia="Times New Roman" w:hAnsi="Times New Roman" w:cs="Times New Roman"/>
          <w:b/>
          <w:bCs/>
          <w:sz w:val="28"/>
          <w:szCs w:val="28"/>
          <w:lang w:val="en-US"/>
        </w:rPr>
        <w:t>Isaiah 1.10-18  2 Thessalonians 1.1-4,11-12</w:t>
      </w:r>
    </w:p>
    <w:p w14:paraId="559AA2C7" w14:textId="77777777" w:rsidR="00B66F62" w:rsidRPr="00B66F62" w:rsidRDefault="00B66F62" w:rsidP="00CF0A3E">
      <w:pPr>
        <w:rPr>
          <w:rFonts w:ascii="Times New Roman" w:hAnsi="Times New Roman" w:cs="Times New Roman"/>
          <w:b/>
          <w:bCs/>
          <w:sz w:val="28"/>
          <w:szCs w:val="28"/>
          <w:lang w:val="en-US"/>
        </w:rPr>
      </w:pPr>
    </w:p>
    <w:p w14:paraId="1A2D66D5" w14:textId="6094484E" w:rsidR="001828CD" w:rsidRPr="009C5BFC" w:rsidRDefault="001007F2" w:rsidP="00CF0A3E">
      <w:pPr>
        <w:rPr>
          <w:rFonts w:ascii="Times New Roman" w:hAnsi="Times New Roman" w:cs="Times New Roman"/>
          <w:sz w:val="28"/>
          <w:szCs w:val="28"/>
          <w:lang w:val="en-US"/>
        </w:rPr>
      </w:pPr>
      <w:r w:rsidRPr="009C5BFC">
        <w:rPr>
          <w:rFonts w:ascii="Times New Roman" w:hAnsi="Times New Roman" w:cs="Times New Roman"/>
          <w:sz w:val="28"/>
          <w:szCs w:val="28"/>
        </w:rPr>
        <w:t xml:space="preserve">Siya </w:t>
      </w:r>
      <w:r w:rsidRPr="009C5BFC">
        <w:rPr>
          <w:rFonts w:ascii="Times New Roman" w:hAnsi="Times New Roman" w:cs="Times New Roman"/>
          <w:sz w:val="28"/>
          <w:szCs w:val="28"/>
        </w:rPr>
        <w:t>Kolisi led the South African Rugby team to victory in the 2019 World Cup against England in Yokohama, Japan</w:t>
      </w:r>
      <w:r w:rsidR="0040320B" w:rsidRPr="009C5BFC">
        <w:rPr>
          <w:rFonts w:ascii="Times New Roman" w:hAnsi="Times New Roman" w:cs="Times New Roman"/>
          <w:sz w:val="28"/>
          <w:szCs w:val="28"/>
        </w:rPr>
        <w:t xml:space="preserve"> yesterday</w:t>
      </w:r>
      <w:r w:rsidRPr="009C5BFC">
        <w:rPr>
          <w:rFonts w:ascii="Times New Roman" w:hAnsi="Times New Roman" w:cs="Times New Roman"/>
          <w:sz w:val="28"/>
          <w:szCs w:val="28"/>
        </w:rPr>
        <w:t xml:space="preserve">. </w:t>
      </w:r>
      <w:r w:rsidR="0040320B" w:rsidRPr="009C5BFC">
        <w:rPr>
          <w:rFonts w:ascii="Times New Roman" w:hAnsi="Times New Roman" w:cs="Times New Roman"/>
          <w:sz w:val="28"/>
          <w:szCs w:val="28"/>
        </w:rPr>
        <w:t>This year h</w:t>
      </w:r>
      <w:r w:rsidRPr="009C5BFC">
        <w:rPr>
          <w:rFonts w:ascii="Times New Roman" w:hAnsi="Times New Roman" w:cs="Times New Roman"/>
          <w:sz w:val="28"/>
          <w:szCs w:val="28"/>
        </w:rPr>
        <w:t xml:space="preserve">e </w:t>
      </w:r>
      <w:r w:rsidRPr="009C5BFC">
        <w:rPr>
          <w:rFonts w:ascii="Times New Roman" w:hAnsi="Times New Roman" w:cs="Times New Roman"/>
          <w:sz w:val="28"/>
          <w:szCs w:val="28"/>
        </w:rPr>
        <w:t>became the first black man to captain the </w:t>
      </w:r>
      <w:hyperlink r:id="rId5" w:tooltip="South Africa national rugby union team" w:history="1">
        <w:r w:rsidRPr="009C5BFC">
          <w:rPr>
            <w:rStyle w:val="Hyperlink"/>
            <w:rFonts w:ascii="Times New Roman" w:hAnsi="Times New Roman" w:cs="Times New Roman"/>
            <w:color w:val="auto"/>
            <w:sz w:val="28"/>
            <w:szCs w:val="28"/>
            <w:u w:val="none"/>
          </w:rPr>
          <w:t>Springboks</w:t>
        </w:r>
      </w:hyperlink>
      <w:r w:rsidRPr="009C5BFC">
        <w:rPr>
          <w:rFonts w:ascii="Times New Roman" w:hAnsi="Times New Roman" w:cs="Times New Roman"/>
          <w:sz w:val="28"/>
          <w:szCs w:val="28"/>
        </w:rPr>
        <w:t> in an international test match</w:t>
      </w:r>
      <w:r w:rsidRPr="009C5BFC">
        <w:rPr>
          <w:rFonts w:ascii="Times New Roman" w:hAnsi="Times New Roman" w:cs="Times New Roman"/>
          <w:sz w:val="28"/>
          <w:szCs w:val="28"/>
        </w:rPr>
        <w:t xml:space="preserve"> and had a remarkable back story. His </w:t>
      </w:r>
      <w:r w:rsidRPr="009C5BFC">
        <w:rPr>
          <w:rFonts w:ascii="Times New Roman" w:hAnsi="Times New Roman" w:cs="Times New Roman"/>
          <w:sz w:val="28"/>
          <w:szCs w:val="28"/>
        </w:rPr>
        <w:t>mother died when he was 15, leaving his late grandmother, to raise him.</w:t>
      </w:r>
      <w:r w:rsidR="0040320B" w:rsidRPr="009C5BFC">
        <w:rPr>
          <w:rFonts w:ascii="Times New Roman" w:hAnsi="Times New Roman" w:cs="Times New Roman"/>
          <w:sz w:val="28"/>
          <w:szCs w:val="28"/>
        </w:rPr>
        <w:t xml:space="preserve"> </w:t>
      </w:r>
      <w:r w:rsidRPr="009C5BFC">
        <w:rPr>
          <w:rFonts w:ascii="Times New Roman" w:hAnsi="Times New Roman" w:cs="Times New Roman"/>
          <w:sz w:val="28"/>
          <w:szCs w:val="28"/>
        </w:rPr>
        <w:t> Kolisi grew up in the impoverished </w:t>
      </w:r>
      <w:hyperlink r:id="rId6" w:tooltip="Ibhayi" w:history="1">
        <w:r w:rsidRPr="009C5BFC">
          <w:rPr>
            <w:rStyle w:val="Hyperlink"/>
            <w:rFonts w:ascii="Times New Roman" w:hAnsi="Times New Roman" w:cs="Times New Roman"/>
            <w:color w:val="auto"/>
            <w:sz w:val="28"/>
            <w:szCs w:val="28"/>
            <w:u w:val="none"/>
          </w:rPr>
          <w:t>Zwide</w:t>
        </w:r>
      </w:hyperlink>
      <w:r w:rsidRPr="009C5BFC">
        <w:rPr>
          <w:rFonts w:ascii="Times New Roman" w:hAnsi="Times New Roman" w:cs="Times New Roman"/>
          <w:sz w:val="28"/>
          <w:szCs w:val="28"/>
        </w:rPr>
        <w:t> township outside </w:t>
      </w:r>
      <w:hyperlink r:id="rId7" w:tooltip="Port Elizabeth" w:history="1">
        <w:r w:rsidRPr="009C5BFC">
          <w:rPr>
            <w:rStyle w:val="Hyperlink"/>
            <w:rFonts w:ascii="Times New Roman" w:hAnsi="Times New Roman" w:cs="Times New Roman"/>
            <w:color w:val="auto"/>
            <w:sz w:val="28"/>
            <w:szCs w:val="28"/>
            <w:u w:val="none"/>
          </w:rPr>
          <w:t>Port Elizabeth</w:t>
        </w:r>
      </w:hyperlink>
      <w:r w:rsidRPr="009C5BFC">
        <w:rPr>
          <w:rFonts w:ascii="Times New Roman" w:hAnsi="Times New Roman" w:cs="Times New Roman"/>
          <w:sz w:val="28"/>
          <w:szCs w:val="28"/>
        </w:rPr>
        <w:t> and endured a tough upbringing</w:t>
      </w:r>
      <w:r w:rsidRPr="009C5BFC">
        <w:rPr>
          <w:rFonts w:ascii="Times New Roman" w:hAnsi="Times New Roman" w:cs="Times New Roman"/>
          <w:sz w:val="28"/>
          <w:szCs w:val="28"/>
        </w:rPr>
        <w:t xml:space="preserve">. He got a rugby </w:t>
      </w:r>
      <w:r w:rsidR="0040320B" w:rsidRPr="009C5BFC">
        <w:rPr>
          <w:rFonts w:ascii="Times New Roman" w:hAnsi="Times New Roman" w:cs="Times New Roman"/>
          <w:sz w:val="28"/>
          <w:szCs w:val="28"/>
        </w:rPr>
        <w:t>scholarship</w:t>
      </w:r>
      <w:r w:rsidRPr="009C5BFC">
        <w:rPr>
          <w:rFonts w:ascii="Times New Roman" w:hAnsi="Times New Roman" w:cs="Times New Roman"/>
          <w:sz w:val="28"/>
          <w:szCs w:val="28"/>
        </w:rPr>
        <w:t xml:space="preserve"> at the age of 12 to a </w:t>
      </w:r>
      <w:r w:rsidR="0040320B" w:rsidRPr="009C5BFC">
        <w:rPr>
          <w:rFonts w:ascii="Times New Roman" w:hAnsi="Times New Roman" w:cs="Times New Roman"/>
          <w:sz w:val="28"/>
          <w:szCs w:val="28"/>
        </w:rPr>
        <w:t>prestigious</w:t>
      </w:r>
      <w:r w:rsidRPr="009C5BFC">
        <w:rPr>
          <w:rFonts w:ascii="Times New Roman" w:hAnsi="Times New Roman" w:cs="Times New Roman"/>
          <w:sz w:val="28"/>
          <w:szCs w:val="28"/>
        </w:rPr>
        <w:t xml:space="preserve"> school and that was his break from poverty.</w:t>
      </w:r>
    </w:p>
    <w:p w14:paraId="64ABC1B1" w14:textId="70A0236F" w:rsidR="001007F2" w:rsidRPr="0040320B" w:rsidRDefault="001007F2" w:rsidP="00CF0A3E">
      <w:pPr>
        <w:rPr>
          <w:rFonts w:ascii="Times New Roman" w:hAnsi="Times New Roman" w:cs="Times New Roman"/>
          <w:i/>
          <w:iCs/>
          <w:sz w:val="28"/>
          <w:szCs w:val="28"/>
        </w:rPr>
      </w:pPr>
      <w:r w:rsidRPr="009C5BFC">
        <w:rPr>
          <w:rFonts w:ascii="Times New Roman" w:hAnsi="Times New Roman" w:cs="Times New Roman"/>
          <w:sz w:val="28"/>
          <w:szCs w:val="28"/>
        </w:rPr>
        <w:t xml:space="preserve">Kolisi </w:t>
      </w:r>
      <w:r w:rsidRPr="009C5BFC">
        <w:rPr>
          <w:rFonts w:ascii="Times New Roman" w:hAnsi="Times New Roman" w:cs="Times New Roman"/>
          <w:sz w:val="28"/>
          <w:szCs w:val="28"/>
        </w:rPr>
        <w:t xml:space="preserve">like a number of the South African team, </w:t>
      </w:r>
      <w:r w:rsidRPr="009C5BFC">
        <w:rPr>
          <w:rFonts w:ascii="Times New Roman" w:hAnsi="Times New Roman" w:cs="Times New Roman"/>
          <w:sz w:val="28"/>
          <w:szCs w:val="28"/>
        </w:rPr>
        <w:t>is a </w:t>
      </w:r>
      <w:hyperlink r:id="rId8" w:tooltip="Christianity" w:history="1">
        <w:r w:rsidRPr="009C5BFC">
          <w:rPr>
            <w:rStyle w:val="Hyperlink"/>
            <w:rFonts w:ascii="Times New Roman" w:hAnsi="Times New Roman" w:cs="Times New Roman"/>
            <w:color w:val="auto"/>
            <w:sz w:val="28"/>
            <w:szCs w:val="28"/>
            <w:u w:val="none"/>
          </w:rPr>
          <w:t>Christian</w:t>
        </w:r>
      </w:hyperlink>
      <w:r w:rsidRPr="009C5BFC">
        <w:rPr>
          <w:rFonts w:ascii="Times New Roman" w:hAnsi="Times New Roman" w:cs="Times New Roman"/>
          <w:sz w:val="28"/>
          <w:szCs w:val="28"/>
        </w:rPr>
        <w:t xml:space="preserve">. Kolisi has spoken about his faith saying, </w:t>
      </w:r>
      <w:bookmarkStart w:id="0" w:name="_GoBack"/>
      <w:bookmarkEnd w:id="0"/>
      <w:r w:rsidRPr="009C5BFC">
        <w:rPr>
          <w:rFonts w:ascii="Times New Roman" w:hAnsi="Times New Roman" w:cs="Times New Roman"/>
          <w:i/>
          <w:iCs/>
          <w:sz w:val="28"/>
          <w:szCs w:val="28"/>
        </w:rPr>
        <w:t>“While struggling with a lot of things personally — temptations, sins and lifestyle choices — I realized I wasn’t living according to what I was calling myself: a follower of Christ. I was getting by, but I hadn’t decided to fully commit myself to </w:t>
      </w:r>
      <w:hyperlink r:id="rId9" w:tooltip="Jesus" w:history="1">
        <w:r w:rsidRPr="009C5BFC">
          <w:rPr>
            <w:rStyle w:val="Hyperlink"/>
            <w:rFonts w:ascii="Times New Roman" w:hAnsi="Times New Roman" w:cs="Times New Roman"/>
            <w:i/>
            <w:iCs/>
            <w:color w:val="auto"/>
            <w:sz w:val="28"/>
            <w:szCs w:val="28"/>
            <w:u w:val="none"/>
          </w:rPr>
          <w:t>Jesus Christ</w:t>
        </w:r>
      </w:hyperlink>
      <w:r w:rsidRPr="009C5BFC">
        <w:rPr>
          <w:rFonts w:ascii="Times New Roman" w:hAnsi="Times New Roman" w:cs="Times New Roman"/>
          <w:i/>
          <w:iCs/>
          <w:sz w:val="28"/>
          <w:szCs w:val="28"/>
        </w:rPr>
        <w:t xml:space="preserve"> and start living according to His way. Walking alongside a spiritual mentor, I’ve been able to discover the truth and saving power of Christ in a whole new way. This new life has given me a peace in my heart I’d never experienced </w:t>
      </w:r>
      <w:r w:rsidRPr="0040320B">
        <w:rPr>
          <w:rFonts w:ascii="Times New Roman" w:hAnsi="Times New Roman" w:cs="Times New Roman"/>
          <w:i/>
          <w:iCs/>
          <w:sz w:val="28"/>
          <w:szCs w:val="28"/>
        </w:rPr>
        <w:t>before. I don’t have to understand everything in life, and there are so many things I don’t, but I know God is in control of it all. My job is to do the best I can and leave the rest in His hands</w:t>
      </w:r>
      <w:r w:rsidRPr="0040320B">
        <w:rPr>
          <w:rFonts w:ascii="Times New Roman" w:hAnsi="Times New Roman" w:cs="Times New Roman"/>
          <w:i/>
          <w:iCs/>
          <w:sz w:val="28"/>
          <w:szCs w:val="28"/>
        </w:rPr>
        <w:t>.</w:t>
      </w:r>
      <w:r w:rsidR="0040320B" w:rsidRPr="0040320B">
        <w:rPr>
          <w:rFonts w:ascii="Times New Roman" w:hAnsi="Times New Roman" w:cs="Times New Roman"/>
          <w:i/>
          <w:iCs/>
          <w:sz w:val="28"/>
          <w:szCs w:val="28"/>
        </w:rPr>
        <w:t>’</w:t>
      </w:r>
    </w:p>
    <w:p w14:paraId="0B3CE169" w14:textId="7EF32639" w:rsidR="001007F2" w:rsidRPr="00B66F62" w:rsidRDefault="001007F2" w:rsidP="00CF0A3E">
      <w:pPr>
        <w:rPr>
          <w:rFonts w:ascii="Times New Roman" w:hAnsi="Times New Roman" w:cs="Times New Roman"/>
          <w:sz w:val="28"/>
          <w:szCs w:val="28"/>
          <w:lang w:val="en-US"/>
        </w:rPr>
      </w:pPr>
      <w:r w:rsidRPr="00B66F62">
        <w:rPr>
          <w:rFonts w:ascii="Times New Roman" w:hAnsi="Times New Roman" w:cs="Times New Roman"/>
          <w:sz w:val="28"/>
          <w:szCs w:val="28"/>
        </w:rPr>
        <w:t>He is a humble man and a godly man</w:t>
      </w:r>
      <w:r w:rsidRPr="00B66F62">
        <w:rPr>
          <w:rFonts w:ascii="Times New Roman" w:hAnsi="Times New Roman" w:cs="Times New Roman"/>
          <w:sz w:val="28"/>
          <w:szCs w:val="28"/>
          <w:lang w:val="en-US"/>
        </w:rPr>
        <w:t xml:space="preserve"> and a worthy winner of the world cup, even if it was at </w:t>
      </w:r>
      <w:r w:rsidR="00B66F62" w:rsidRPr="00B66F62">
        <w:rPr>
          <w:rFonts w:ascii="Times New Roman" w:hAnsi="Times New Roman" w:cs="Times New Roman"/>
          <w:sz w:val="28"/>
          <w:szCs w:val="28"/>
          <w:lang w:val="en-US"/>
        </w:rPr>
        <w:t>England’s</w:t>
      </w:r>
      <w:r w:rsidRPr="00B66F62">
        <w:rPr>
          <w:rFonts w:ascii="Times New Roman" w:hAnsi="Times New Roman" w:cs="Times New Roman"/>
          <w:sz w:val="28"/>
          <w:szCs w:val="28"/>
          <w:lang w:val="en-US"/>
        </w:rPr>
        <w:t xml:space="preserve"> expense. </w:t>
      </w:r>
    </w:p>
    <w:p w14:paraId="30C17340" w14:textId="77777777" w:rsidR="0040320B" w:rsidRDefault="0002052F" w:rsidP="00DA48A6">
      <w:pPr>
        <w:rPr>
          <w:rFonts w:ascii="Times New Roman" w:hAnsi="Times New Roman" w:cs="Times New Roman"/>
          <w:sz w:val="28"/>
          <w:szCs w:val="28"/>
          <w:lang w:val="en-US"/>
        </w:rPr>
      </w:pPr>
      <w:r w:rsidRPr="00B66F62">
        <w:rPr>
          <w:rFonts w:ascii="Times New Roman" w:hAnsi="Times New Roman" w:cs="Times New Roman"/>
          <w:sz w:val="28"/>
          <w:szCs w:val="28"/>
          <w:lang w:val="en-US"/>
        </w:rPr>
        <w:t xml:space="preserve">This Sunday we start a </w:t>
      </w:r>
      <w:r w:rsidR="0040320B" w:rsidRPr="00B66F62">
        <w:rPr>
          <w:rFonts w:ascii="Times New Roman" w:hAnsi="Times New Roman" w:cs="Times New Roman"/>
          <w:sz w:val="28"/>
          <w:szCs w:val="28"/>
          <w:lang w:val="en-US"/>
        </w:rPr>
        <w:t>three-part</w:t>
      </w:r>
      <w:r w:rsidRPr="00B66F62">
        <w:rPr>
          <w:rFonts w:ascii="Times New Roman" w:hAnsi="Times New Roman" w:cs="Times New Roman"/>
          <w:sz w:val="28"/>
          <w:szCs w:val="28"/>
          <w:lang w:val="en-US"/>
        </w:rPr>
        <w:t xml:space="preserve"> series looking at Paul’s second letter to the </w:t>
      </w:r>
      <w:r w:rsidR="0040320B" w:rsidRPr="00B66F62">
        <w:rPr>
          <w:rFonts w:ascii="Times New Roman" w:hAnsi="Times New Roman" w:cs="Times New Roman"/>
          <w:sz w:val="28"/>
          <w:szCs w:val="28"/>
          <w:lang w:val="en-US"/>
        </w:rPr>
        <w:t>Thessalonians</w:t>
      </w:r>
      <w:r w:rsidRPr="00B66F62">
        <w:rPr>
          <w:rFonts w:ascii="Times New Roman" w:hAnsi="Times New Roman" w:cs="Times New Roman"/>
          <w:sz w:val="28"/>
          <w:szCs w:val="28"/>
          <w:lang w:val="en-US"/>
        </w:rPr>
        <w:t xml:space="preserve">. In chapter one we look at what it means to grow in faith and love and hope and be worthy of following Christ. </w:t>
      </w:r>
    </w:p>
    <w:p w14:paraId="2EBF7BFE" w14:textId="4F449DBE" w:rsidR="00DA48A6" w:rsidRPr="00B66F62" w:rsidRDefault="00DA48A6" w:rsidP="00DA48A6">
      <w:pPr>
        <w:rPr>
          <w:rFonts w:ascii="Times New Roman" w:hAnsi="Times New Roman" w:cs="Times New Roman"/>
          <w:sz w:val="28"/>
          <w:szCs w:val="28"/>
          <w:lang w:val="en-US"/>
        </w:rPr>
      </w:pPr>
      <w:r w:rsidRPr="00B66F62">
        <w:rPr>
          <w:rFonts w:ascii="Times New Roman" w:hAnsi="Times New Roman" w:cs="Times New Roman"/>
          <w:sz w:val="28"/>
          <w:szCs w:val="28"/>
          <w:lang w:val="en-US"/>
        </w:rPr>
        <w:t>The second letter to the Thessalonians may be the earliest letter of all in the New Testament. Paul, Silas (Silvanus) and Timothy wrote this letter to believers in Thessalonica, apparently to address their concerns about the second coming of Jesus</w:t>
      </w:r>
      <w:r w:rsidR="0040320B">
        <w:rPr>
          <w:rFonts w:ascii="Times New Roman" w:hAnsi="Times New Roman" w:cs="Times New Roman"/>
          <w:sz w:val="28"/>
          <w:szCs w:val="28"/>
          <w:lang w:val="en-US"/>
        </w:rPr>
        <w:t xml:space="preserve"> and also those who persecute their faith (chapter one) those who give false teaching (chapter two) and those who are idle and not contribute to the community (chapter three).</w:t>
      </w:r>
    </w:p>
    <w:p w14:paraId="520D53B9" w14:textId="77777777" w:rsidR="001007F2" w:rsidRPr="00B66F62" w:rsidRDefault="001007F2" w:rsidP="00CF0A3E">
      <w:pPr>
        <w:rPr>
          <w:rFonts w:ascii="Times New Roman" w:hAnsi="Times New Roman" w:cs="Times New Roman"/>
          <w:sz w:val="28"/>
          <w:szCs w:val="28"/>
          <w:lang w:val="en-US"/>
        </w:rPr>
      </w:pPr>
    </w:p>
    <w:p w14:paraId="7900FB6E" w14:textId="75B3B759" w:rsidR="0002052F" w:rsidRPr="00B66F62" w:rsidRDefault="0091331B" w:rsidP="00CF0A3E">
      <w:pPr>
        <w:rPr>
          <w:rFonts w:ascii="Times New Roman" w:hAnsi="Times New Roman" w:cs="Times New Roman"/>
          <w:sz w:val="28"/>
          <w:szCs w:val="28"/>
          <w:lang w:val="en-US"/>
        </w:rPr>
      </w:pPr>
      <w:r w:rsidRPr="00B66F62">
        <w:rPr>
          <w:rFonts w:ascii="Times New Roman" w:hAnsi="Times New Roman" w:cs="Times New Roman"/>
          <w:sz w:val="28"/>
          <w:szCs w:val="28"/>
          <w:lang w:val="en-US"/>
        </w:rPr>
        <w:t xml:space="preserve">Boastfulness is not often thought of as a Christian virtue. If someone praises us, we tend to say something such as, ‘Oh, it wasn’t all that good’. If we hear someone saying how wonderful their church is, we think, ‘It must have its </w:t>
      </w:r>
      <w:r w:rsidRPr="00B66F62">
        <w:rPr>
          <w:rFonts w:ascii="Times New Roman" w:hAnsi="Times New Roman" w:cs="Times New Roman"/>
          <w:sz w:val="28"/>
          <w:szCs w:val="28"/>
          <w:lang w:val="en-US"/>
        </w:rPr>
        <w:lastRenderedPageBreak/>
        <w:t xml:space="preserve">faults’. Yet Paul begins this letter by commending the Christians in Thessalonica for their growing faith and mutual love, and he tells them how he is using them as an example for other congregations. What he says goes beyond the usual niceties at the start of a letter: it is clear that faith and love are not just abstract concepts for these Christians but are being visibly lived out in practice. </w:t>
      </w:r>
    </w:p>
    <w:p w14:paraId="0A8DC5C6" w14:textId="77777777" w:rsidR="0002052F" w:rsidRPr="00B66F62" w:rsidRDefault="0002052F" w:rsidP="00CF0A3E">
      <w:pPr>
        <w:rPr>
          <w:rFonts w:ascii="Times New Roman" w:hAnsi="Times New Roman" w:cs="Times New Roman"/>
          <w:sz w:val="28"/>
          <w:szCs w:val="28"/>
          <w:lang w:val="en-US"/>
        </w:rPr>
      </w:pPr>
    </w:p>
    <w:p w14:paraId="6D17C353" w14:textId="7D5FC44A" w:rsidR="0002052F" w:rsidRPr="00B66F62" w:rsidRDefault="0002052F" w:rsidP="0002052F">
      <w:pPr>
        <w:rPr>
          <w:rFonts w:ascii="Times New Roman" w:hAnsi="Times New Roman" w:cs="Times New Roman"/>
          <w:sz w:val="28"/>
          <w:szCs w:val="28"/>
        </w:rPr>
      </w:pPr>
      <w:r w:rsidRPr="00B66F62">
        <w:rPr>
          <w:rFonts w:ascii="Times New Roman" w:hAnsi="Times New Roman" w:cs="Times New Roman"/>
          <w:sz w:val="28"/>
          <w:szCs w:val="28"/>
        </w:rPr>
        <w:t xml:space="preserve">Whenever you read a letter </w:t>
      </w:r>
      <w:r w:rsidR="0040320B" w:rsidRPr="00B66F62">
        <w:rPr>
          <w:rFonts w:ascii="Times New Roman" w:hAnsi="Times New Roman" w:cs="Times New Roman"/>
          <w:sz w:val="28"/>
          <w:szCs w:val="28"/>
        </w:rPr>
        <w:t>you</w:t>
      </w:r>
      <w:r w:rsidRPr="00B66F62">
        <w:rPr>
          <w:rFonts w:ascii="Times New Roman" w:hAnsi="Times New Roman" w:cs="Times New Roman"/>
          <w:sz w:val="28"/>
          <w:szCs w:val="28"/>
        </w:rPr>
        <w:t xml:space="preserve"> need to ask yourself what prompted the letter in the first place. Is the letter </w:t>
      </w:r>
      <w:r w:rsidRPr="00B66F62">
        <w:rPr>
          <w:rFonts w:ascii="Times New Roman" w:hAnsi="Times New Roman" w:cs="Times New Roman"/>
          <w:sz w:val="28"/>
          <w:szCs w:val="28"/>
        </w:rPr>
        <w:t>writer</w:t>
      </w:r>
      <w:r w:rsidRPr="00B66F62">
        <w:rPr>
          <w:rFonts w:ascii="Times New Roman" w:hAnsi="Times New Roman" w:cs="Times New Roman"/>
          <w:sz w:val="28"/>
          <w:szCs w:val="28"/>
        </w:rPr>
        <w:t xml:space="preserve"> writing in </w:t>
      </w:r>
      <w:r w:rsidRPr="00B66F62">
        <w:rPr>
          <w:rFonts w:ascii="Times New Roman" w:hAnsi="Times New Roman" w:cs="Times New Roman"/>
          <w:sz w:val="28"/>
          <w:szCs w:val="28"/>
        </w:rPr>
        <w:t>response</w:t>
      </w:r>
      <w:r w:rsidRPr="00B66F62">
        <w:rPr>
          <w:rFonts w:ascii="Times New Roman" w:hAnsi="Times New Roman" w:cs="Times New Roman"/>
          <w:sz w:val="28"/>
          <w:szCs w:val="28"/>
        </w:rPr>
        <w:t xml:space="preserve"> to concerns or issues raised by the </w:t>
      </w:r>
      <w:r w:rsidRPr="00B66F62">
        <w:rPr>
          <w:rFonts w:ascii="Times New Roman" w:hAnsi="Times New Roman" w:cs="Times New Roman"/>
          <w:sz w:val="28"/>
          <w:szCs w:val="28"/>
        </w:rPr>
        <w:t>recipients?</w:t>
      </w:r>
      <w:r w:rsidRPr="00B66F62">
        <w:rPr>
          <w:rFonts w:ascii="Times New Roman" w:hAnsi="Times New Roman" w:cs="Times New Roman"/>
          <w:sz w:val="28"/>
          <w:szCs w:val="28"/>
        </w:rPr>
        <w:t xml:space="preserve"> There is a lot of </w:t>
      </w:r>
      <w:r w:rsidRPr="00B66F62">
        <w:rPr>
          <w:rFonts w:ascii="Times New Roman" w:hAnsi="Times New Roman" w:cs="Times New Roman"/>
          <w:sz w:val="28"/>
          <w:szCs w:val="28"/>
        </w:rPr>
        <w:t>wisdom</w:t>
      </w:r>
      <w:r w:rsidRPr="00B66F62">
        <w:rPr>
          <w:rFonts w:ascii="Times New Roman" w:hAnsi="Times New Roman" w:cs="Times New Roman"/>
          <w:sz w:val="28"/>
          <w:szCs w:val="28"/>
        </w:rPr>
        <w:t xml:space="preserve"> in this opening passage. It could </w:t>
      </w:r>
      <w:r w:rsidRPr="00B66F62">
        <w:rPr>
          <w:rFonts w:ascii="Times New Roman" w:hAnsi="Times New Roman" w:cs="Times New Roman"/>
          <w:sz w:val="28"/>
          <w:szCs w:val="28"/>
        </w:rPr>
        <w:t>be</w:t>
      </w:r>
      <w:r w:rsidRPr="00B66F62">
        <w:rPr>
          <w:rFonts w:ascii="Times New Roman" w:hAnsi="Times New Roman" w:cs="Times New Roman"/>
          <w:sz w:val="28"/>
          <w:szCs w:val="28"/>
        </w:rPr>
        <w:t xml:space="preserve"> that the </w:t>
      </w:r>
      <w:r w:rsidRPr="00B66F62">
        <w:rPr>
          <w:rFonts w:ascii="Times New Roman" w:hAnsi="Times New Roman" w:cs="Times New Roman"/>
          <w:sz w:val="28"/>
          <w:szCs w:val="28"/>
        </w:rPr>
        <w:t>Thessalonians</w:t>
      </w:r>
      <w:r w:rsidRPr="00B66F62">
        <w:rPr>
          <w:rFonts w:ascii="Times New Roman" w:hAnsi="Times New Roman" w:cs="Times New Roman"/>
          <w:sz w:val="28"/>
          <w:szCs w:val="28"/>
        </w:rPr>
        <w:t xml:space="preserve"> had written a letter fu</w:t>
      </w:r>
      <w:r w:rsidRPr="00B66F62">
        <w:rPr>
          <w:rFonts w:ascii="Times New Roman" w:hAnsi="Times New Roman" w:cs="Times New Roman"/>
          <w:sz w:val="28"/>
          <w:szCs w:val="28"/>
        </w:rPr>
        <w:t>l</w:t>
      </w:r>
      <w:r w:rsidRPr="00B66F62">
        <w:rPr>
          <w:rFonts w:ascii="Times New Roman" w:hAnsi="Times New Roman" w:cs="Times New Roman"/>
          <w:sz w:val="28"/>
          <w:szCs w:val="28"/>
        </w:rPr>
        <w:t xml:space="preserve">l of </w:t>
      </w:r>
      <w:r w:rsidR="0040320B" w:rsidRPr="00B66F62">
        <w:rPr>
          <w:rFonts w:ascii="Times New Roman" w:hAnsi="Times New Roman" w:cs="Times New Roman"/>
          <w:sz w:val="28"/>
          <w:szCs w:val="28"/>
        </w:rPr>
        <w:t>self-doubt</w:t>
      </w:r>
      <w:r w:rsidRPr="00B66F62">
        <w:rPr>
          <w:rFonts w:ascii="Times New Roman" w:hAnsi="Times New Roman" w:cs="Times New Roman"/>
          <w:sz w:val="28"/>
          <w:szCs w:val="28"/>
        </w:rPr>
        <w:t xml:space="preserve"> and </w:t>
      </w:r>
      <w:r w:rsidR="0040320B" w:rsidRPr="00B66F62">
        <w:rPr>
          <w:rFonts w:ascii="Times New Roman" w:hAnsi="Times New Roman" w:cs="Times New Roman"/>
          <w:sz w:val="28"/>
          <w:szCs w:val="28"/>
        </w:rPr>
        <w:t>self-distrust</w:t>
      </w:r>
      <w:r w:rsidRPr="00B66F62">
        <w:rPr>
          <w:rFonts w:ascii="Times New Roman" w:hAnsi="Times New Roman" w:cs="Times New Roman"/>
          <w:sz w:val="28"/>
          <w:szCs w:val="28"/>
        </w:rPr>
        <w:t>. They were afraid they weren</w:t>
      </w:r>
      <w:r w:rsidR="0040320B">
        <w:rPr>
          <w:rFonts w:ascii="Times New Roman" w:hAnsi="Times New Roman" w:cs="Times New Roman"/>
          <w:sz w:val="28"/>
          <w:szCs w:val="28"/>
        </w:rPr>
        <w:t>’t</w:t>
      </w:r>
      <w:r w:rsidRPr="00B66F62">
        <w:rPr>
          <w:rFonts w:ascii="Times New Roman" w:hAnsi="Times New Roman" w:cs="Times New Roman"/>
          <w:sz w:val="28"/>
          <w:szCs w:val="28"/>
        </w:rPr>
        <w:t xml:space="preserve"> good enough, that their faith was not going to stand the test, that they were not going to make the </w:t>
      </w:r>
      <w:r w:rsidRPr="00B66F62">
        <w:rPr>
          <w:rFonts w:ascii="Times New Roman" w:hAnsi="Times New Roman" w:cs="Times New Roman"/>
          <w:sz w:val="28"/>
          <w:szCs w:val="28"/>
        </w:rPr>
        <w:t>grade</w:t>
      </w:r>
      <w:r w:rsidRPr="00B66F62">
        <w:rPr>
          <w:rFonts w:ascii="Times New Roman" w:hAnsi="Times New Roman" w:cs="Times New Roman"/>
          <w:sz w:val="28"/>
          <w:szCs w:val="28"/>
        </w:rPr>
        <w:t xml:space="preserve">. </w:t>
      </w:r>
    </w:p>
    <w:p w14:paraId="43AD3EF6" w14:textId="1D0FEE85" w:rsidR="0002052F" w:rsidRPr="00B66F62" w:rsidRDefault="0002052F" w:rsidP="0002052F">
      <w:pPr>
        <w:rPr>
          <w:rFonts w:ascii="Times New Roman" w:hAnsi="Times New Roman" w:cs="Times New Roman"/>
          <w:sz w:val="28"/>
          <w:szCs w:val="28"/>
        </w:rPr>
      </w:pPr>
      <w:r w:rsidRPr="00B66F62">
        <w:rPr>
          <w:rFonts w:ascii="Times New Roman" w:hAnsi="Times New Roman" w:cs="Times New Roman"/>
          <w:sz w:val="28"/>
          <w:szCs w:val="28"/>
        </w:rPr>
        <w:t xml:space="preserve">Pauls’ answer was not going to push them further </w:t>
      </w:r>
      <w:r w:rsidRPr="00B66F62">
        <w:rPr>
          <w:rFonts w:ascii="Times New Roman" w:hAnsi="Times New Roman" w:cs="Times New Roman"/>
          <w:sz w:val="28"/>
          <w:szCs w:val="28"/>
        </w:rPr>
        <w:t xml:space="preserve">into </w:t>
      </w:r>
      <w:r w:rsidRPr="00B66F62">
        <w:rPr>
          <w:rFonts w:ascii="Times New Roman" w:hAnsi="Times New Roman" w:cs="Times New Roman"/>
          <w:sz w:val="28"/>
          <w:szCs w:val="28"/>
        </w:rPr>
        <w:t xml:space="preserve">guilt and despair by negatively agreeing with them. Instead he would pick out their virtues and their achievements in such a way that these despondent </w:t>
      </w:r>
      <w:r w:rsidRPr="00B66F62">
        <w:rPr>
          <w:rFonts w:ascii="Times New Roman" w:hAnsi="Times New Roman" w:cs="Times New Roman"/>
          <w:sz w:val="28"/>
          <w:szCs w:val="28"/>
        </w:rPr>
        <w:t>frightened</w:t>
      </w:r>
      <w:r w:rsidRPr="00B66F62">
        <w:rPr>
          <w:rFonts w:ascii="Times New Roman" w:hAnsi="Times New Roman" w:cs="Times New Roman"/>
          <w:sz w:val="28"/>
          <w:szCs w:val="28"/>
        </w:rPr>
        <w:t xml:space="preserve"> </w:t>
      </w:r>
      <w:r w:rsidRPr="00B66F62">
        <w:rPr>
          <w:rFonts w:ascii="Times New Roman" w:hAnsi="Times New Roman" w:cs="Times New Roman"/>
          <w:sz w:val="28"/>
          <w:szCs w:val="28"/>
        </w:rPr>
        <w:t>Christians</w:t>
      </w:r>
      <w:r w:rsidRPr="00B66F62">
        <w:rPr>
          <w:rFonts w:ascii="Times New Roman" w:hAnsi="Times New Roman" w:cs="Times New Roman"/>
          <w:sz w:val="28"/>
          <w:szCs w:val="28"/>
        </w:rPr>
        <w:t xml:space="preserve"> would puff out their chests and broaden their </w:t>
      </w:r>
      <w:r w:rsidR="0040320B" w:rsidRPr="00B66F62">
        <w:rPr>
          <w:rFonts w:ascii="Times New Roman" w:hAnsi="Times New Roman" w:cs="Times New Roman"/>
          <w:sz w:val="28"/>
          <w:szCs w:val="28"/>
        </w:rPr>
        <w:t>shoulders and</w:t>
      </w:r>
      <w:r w:rsidRPr="00B66F62">
        <w:rPr>
          <w:rFonts w:ascii="Times New Roman" w:hAnsi="Times New Roman" w:cs="Times New Roman"/>
          <w:sz w:val="28"/>
          <w:szCs w:val="28"/>
        </w:rPr>
        <w:t xml:space="preserve"> have confidence because Paul </w:t>
      </w:r>
      <w:r w:rsidRPr="00B66F62">
        <w:rPr>
          <w:rFonts w:ascii="Times New Roman" w:hAnsi="Times New Roman" w:cs="Times New Roman"/>
          <w:sz w:val="28"/>
          <w:szCs w:val="28"/>
        </w:rPr>
        <w:t>had</w:t>
      </w:r>
      <w:r w:rsidRPr="00B66F62">
        <w:rPr>
          <w:rFonts w:ascii="Times New Roman" w:hAnsi="Times New Roman" w:cs="Times New Roman"/>
          <w:sz w:val="28"/>
          <w:szCs w:val="28"/>
        </w:rPr>
        <w:t xml:space="preserve"> confidence in them.  </w:t>
      </w:r>
      <w:r w:rsidRPr="00B66F62">
        <w:rPr>
          <w:rFonts w:ascii="Times New Roman" w:hAnsi="Times New Roman" w:cs="Times New Roman"/>
          <w:sz w:val="28"/>
          <w:szCs w:val="28"/>
        </w:rPr>
        <w:t>Paul</w:t>
      </w:r>
      <w:r w:rsidRPr="00B66F62">
        <w:rPr>
          <w:rFonts w:ascii="Times New Roman" w:hAnsi="Times New Roman" w:cs="Times New Roman"/>
          <w:sz w:val="28"/>
          <w:szCs w:val="28"/>
        </w:rPr>
        <w:t xml:space="preserve"> knew that often praise can do what </w:t>
      </w:r>
      <w:r w:rsidRPr="00B66F62">
        <w:rPr>
          <w:rFonts w:ascii="Times New Roman" w:hAnsi="Times New Roman" w:cs="Times New Roman"/>
          <w:sz w:val="28"/>
          <w:szCs w:val="28"/>
        </w:rPr>
        <w:t>indiscriminate</w:t>
      </w:r>
      <w:r w:rsidRPr="00B66F62">
        <w:rPr>
          <w:rFonts w:ascii="Times New Roman" w:hAnsi="Times New Roman" w:cs="Times New Roman"/>
          <w:sz w:val="28"/>
          <w:szCs w:val="28"/>
        </w:rPr>
        <w:t xml:space="preserve"> criticism cannot d</w:t>
      </w:r>
      <w:r w:rsidRPr="00B66F62">
        <w:rPr>
          <w:rFonts w:ascii="Times New Roman" w:hAnsi="Times New Roman" w:cs="Times New Roman"/>
          <w:sz w:val="28"/>
          <w:szCs w:val="28"/>
        </w:rPr>
        <w:t>o</w:t>
      </w:r>
      <w:r w:rsidRPr="00B66F62">
        <w:rPr>
          <w:rFonts w:ascii="Times New Roman" w:hAnsi="Times New Roman" w:cs="Times New Roman"/>
          <w:sz w:val="28"/>
          <w:szCs w:val="28"/>
        </w:rPr>
        <w:t xml:space="preserve">; he knew that </w:t>
      </w:r>
      <w:r w:rsidRPr="00B66F62">
        <w:rPr>
          <w:rFonts w:ascii="Times New Roman" w:hAnsi="Times New Roman" w:cs="Times New Roman"/>
          <w:sz w:val="28"/>
          <w:szCs w:val="28"/>
        </w:rPr>
        <w:t>the praise of those we love does not make us proud; it makes us humble; he knew that wise praise never makes a person rest upon their laurels but fills them with a desire to do still better and to deserve it.</w:t>
      </w:r>
    </w:p>
    <w:p w14:paraId="68554E4A" w14:textId="77777777" w:rsidR="0002052F" w:rsidRPr="00B66F62" w:rsidRDefault="0002052F" w:rsidP="0002052F">
      <w:pPr>
        <w:rPr>
          <w:rFonts w:ascii="Times New Roman" w:hAnsi="Times New Roman" w:cs="Times New Roman"/>
          <w:sz w:val="28"/>
          <w:szCs w:val="28"/>
        </w:rPr>
      </w:pPr>
    </w:p>
    <w:p w14:paraId="2BA94E71" w14:textId="39A2B219" w:rsidR="0002052F" w:rsidRPr="00B66F62" w:rsidRDefault="0002052F" w:rsidP="0002052F">
      <w:pPr>
        <w:rPr>
          <w:rFonts w:ascii="Times New Roman" w:hAnsi="Times New Roman" w:cs="Times New Roman"/>
          <w:sz w:val="28"/>
          <w:szCs w:val="28"/>
        </w:rPr>
      </w:pPr>
      <w:r w:rsidRPr="00B66F62">
        <w:rPr>
          <w:rFonts w:ascii="Times New Roman" w:hAnsi="Times New Roman" w:cs="Times New Roman"/>
          <w:sz w:val="28"/>
          <w:szCs w:val="28"/>
        </w:rPr>
        <w:t xml:space="preserve">There are three things which </w:t>
      </w:r>
      <w:r w:rsidRPr="00B66F62">
        <w:rPr>
          <w:rFonts w:ascii="Times New Roman" w:hAnsi="Times New Roman" w:cs="Times New Roman"/>
          <w:sz w:val="28"/>
          <w:szCs w:val="28"/>
        </w:rPr>
        <w:t>Paul</w:t>
      </w:r>
      <w:r w:rsidRPr="00B66F62">
        <w:rPr>
          <w:rFonts w:ascii="Times New Roman" w:hAnsi="Times New Roman" w:cs="Times New Roman"/>
          <w:sz w:val="28"/>
          <w:szCs w:val="28"/>
        </w:rPr>
        <w:t xml:space="preserve"> picks </w:t>
      </w:r>
      <w:r w:rsidRPr="00B66F62">
        <w:rPr>
          <w:rFonts w:ascii="Times New Roman" w:hAnsi="Times New Roman" w:cs="Times New Roman"/>
          <w:sz w:val="28"/>
          <w:szCs w:val="28"/>
        </w:rPr>
        <w:t>out as</w:t>
      </w:r>
      <w:r w:rsidRPr="00B66F62">
        <w:rPr>
          <w:rFonts w:ascii="Times New Roman" w:hAnsi="Times New Roman" w:cs="Times New Roman"/>
          <w:sz w:val="28"/>
          <w:szCs w:val="28"/>
        </w:rPr>
        <w:t xml:space="preserve"> being marks of a </w:t>
      </w:r>
      <w:r w:rsidRPr="00B66F62">
        <w:rPr>
          <w:rFonts w:ascii="Times New Roman" w:hAnsi="Times New Roman" w:cs="Times New Roman"/>
          <w:sz w:val="28"/>
          <w:szCs w:val="28"/>
        </w:rPr>
        <w:t>vital</w:t>
      </w:r>
      <w:r w:rsidRPr="00B66F62">
        <w:rPr>
          <w:rFonts w:ascii="Times New Roman" w:hAnsi="Times New Roman" w:cs="Times New Roman"/>
          <w:sz w:val="28"/>
          <w:szCs w:val="28"/>
        </w:rPr>
        <w:t xml:space="preserve"> </w:t>
      </w:r>
      <w:r w:rsidRPr="00B66F62">
        <w:rPr>
          <w:rFonts w:ascii="Times New Roman" w:hAnsi="Times New Roman" w:cs="Times New Roman"/>
          <w:sz w:val="28"/>
          <w:szCs w:val="28"/>
        </w:rPr>
        <w:t>church</w:t>
      </w:r>
      <w:r w:rsidRPr="00B66F62">
        <w:rPr>
          <w:rFonts w:ascii="Times New Roman" w:hAnsi="Times New Roman" w:cs="Times New Roman"/>
          <w:sz w:val="28"/>
          <w:szCs w:val="28"/>
        </w:rPr>
        <w:t xml:space="preserve">. </w:t>
      </w:r>
    </w:p>
    <w:p w14:paraId="19330B90" w14:textId="31651CC2" w:rsidR="0002052F" w:rsidRPr="00B66F62" w:rsidRDefault="0002052F" w:rsidP="0002052F">
      <w:pPr>
        <w:rPr>
          <w:rFonts w:ascii="Times New Roman" w:hAnsi="Times New Roman" w:cs="Times New Roman"/>
          <w:sz w:val="28"/>
          <w:szCs w:val="28"/>
        </w:rPr>
      </w:pPr>
      <w:r w:rsidRPr="00B66F62">
        <w:rPr>
          <w:rFonts w:ascii="Times New Roman" w:hAnsi="Times New Roman" w:cs="Times New Roman"/>
          <w:sz w:val="28"/>
          <w:szCs w:val="28"/>
        </w:rPr>
        <w:t xml:space="preserve">First of </w:t>
      </w:r>
      <w:r w:rsidR="0040320B" w:rsidRPr="00B66F62">
        <w:rPr>
          <w:rFonts w:ascii="Times New Roman" w:hAnsi="Times New Roman" w:cs="Times New Roman"/>
          <w:sz w:val="28"/>
          <w:szCs w:val="28"/>
        </w:rPr>
        <w:t>all,</w:t>
      </w:r>
      <w:r w:rsidRPr="00B66F62">
        <w:rPr>
          <w:rFonts w:ascii="Times New Roman" w:hAnsi="Times New Roman" w:cs="Times New Roman"/>
          <w:sz w:val="28"/>
          <w:szCs w:val="28"/>
        </w:rPr>
        <w:t xml:space="preserve"> they have a faith which was strong and growing. </w:t>
      </w:r>
      <w:r w:rsidR="00252039" w:rsidRPr="00B66F62">
        <w:rPr>
          <w:rFonts w:ascii="Times New Roman" w:hAnsi="Times New Roman" w:cs="Times New Roman"/>
          <w:sz w:val="28"/>
          <w:szCs w:val="28"/>
        </w:rPr>
        <w:t>Growing</w:t>
      </w:r>
      <w:r w:rsidRPr="00B66F62">
        <w:rPr>
          <w:rFonts w:ascii="Times New Roman" w:hAnsi="Times New Roman" w:cs="Times New Roman"/>
          <w:sz w:val="28"/>
          <w:szCs w:val="28"/>
        </w:rPr>
        <w:t xml:space="preserve"> in faith is not so much growing in your </w:t>
      </w:r>
      <w:r w:rsidR="00252039" w:rsidRPr="00B66F62">
        <w:rPr>
          <w:rFonts w:ascii="Times New Roman" w:hAnsi="Times New Roman" w:cs="Times New Roman"/>
          <w:sz w:val="28"/>
          <w:szCs w:val="28"/>
        </w:rPr>
        <w:t>understanding</w:t>
      </w:r>
      <w:r w:rsidRPr="00B66F62">
        <w:rPr>
          <w:rFonts w:ascii="Times New Roman" w:hAnsi="Times New Roman" w:cs="Times New Roman"/>
          <w:sz w:val="28"/>
          <w:szCs w:val="28"/>
        </w:rPr>
        <w:t xml:space="preserve"> of the </w:t>
      </w:r>
      <w:r w:rsidR="00252039" w:rsidRPr="00B66F62">
        <w:rPr>
          <w:rFonts w:ascii="Times New Roman" w:hAnsi="Times New Roman" w:cs="Times New Roman"/>
          <w:sz w:val="28"/>
          <w:szCs w:val="28"/>
        </w:rPr>
        <w:t xml:space="preserve">Christian faith – though that is important, as much as growing in your confidence in Christ. </w:t>
      </w:r>
      <w:r w:rsidRPr="00B66F62">
        <w:rPr>
          <w:rFonts w:ascii="Times New Roman" w:hAnsi="Times New Roman" w:cs="Times New Roman"/>
          <w:sz w:val="28"/>
          <w:szCs w:val="28"/>
        </w:rPr>
        <w:t xml:space="preserve">It is a mark of a growing Christian that they grow surer and surer of Jesus Christ </w:t>
      </w:r>
      <w:r w:rsidR="0040320B" w:rsidRPr="00B66F62">
        <w:rPr>
          <w:rFonts w:ascii="Times New Roman" w:hAnsi="Times New Roman" w:cs="Times New Roman"/>
          <w:sz w:val="28"/>
          <w:szCs w:val="28"/>
        </w:rPr>
        <w:t>every day</w:t>
      </w:r>
      <w:r w:rsidRPr="00B66F62">
        <w:rPr>
          <w:rFonts w:ascii="Times New Roman" w:hAnsi="Times New Roman" w:cs="Times New Roman"/>
          <w:sz w:val="28"/>
          <w:szCs w:val="28"/>
        </w:rPr>
        <w:t xml:space="preserve">. </w:t>
      </w:r>
      <w:r w:rsidR="00252039" w:rsidRPr="00B66F62">
        <w:rPr>
          <w:rFonts w:ascii="Times New Roman" w:hAnsi="Times New Roman" w:cs="Times New Roman"/>
          <w:sz w:val="28"/>
          <w:szCs w:val="28"/>
        </w:rPr>
        <w:t xml:space="preserve">Faith is not so </w:t>
      </w:r>
      <w:r w:rsidR="0040320B" w:rsidRPr="00B66F62">
        <w:rPr>
          <w:rFonts w:ascii="Times New Roman" w:hAnsi="Times New Roman" w:cs="Times New Roman"/>
          <w:sz w:val="28"/>
          <w:szCs w:val="28"/>
        </w:rPr>
        <w:t>much</w:t>
      </w:r>
      <w:r w:rsidR="00252039" w:rsidRPr="00B66F62">
        <w:rPr>
          <w:rFonts w:ascii="Times New Roman" w:hAnsi="Times New Roman" w:cs="Times New Roman"/>
          <w:sz w:val="28"/>
          <w:szCs w:val="28"/>
        </w:rPr>
        <w:t xml:space="preserve"> as what you believe, but as much as your practical trust. </w:t>
      </w:r>
      <w:r w:rsidRPr="00B66F62">
        <w:rPr>
          <w:rFonts w:ascii="Times New Roman" w:hAnsi="Times New Roman" w:cs="Times New Roman"/>
          <w:sz w:val="28"/>
          <w:szCs w:val="28"/>
        </w:rPr>
        <w:t xml:space="preserve">The faith that may begin tentatively and full of questioning and doubt </w:t>
      </w:r>
      <w:r w:rsidRPr="00B66F62">
        <w:rPr>
          <w:rFonts w:ascii="Times New Roman" w:hAnsi="Times New Roman" w:cs="Times New Roman"/>
          <w:sz w:val="28"/>
          <w:szCs w:val="28"/>
        </w:rPr>
        <w:t xml:space="preserve">- </w:t>
      </w:r>
      <w:r w:rsidRPr="00B66F62">
        <w:rPr>
          <w:rFonts w:ascii="Times New Roman" w:hAnsi="Times New Roman" w:cs="Times New Roman"/>
          <w:sz w:val="28"/>
          <w:szCs w:val="28"/>
        </w:rPr>
        <w:t>ends with certainty</w:t>
      </w:r>
      <w:r w:rsidRPr="00B66F62">
        <w:rPr>
          <w:rFonts w:ascii="Times New Roman" w:hAnsi="Times New Roman" w:cs="Times New Roman"/>
          <w:sz w:val="28"/>
          <w:szCs w:val="28"/>
        </w:rPr>
        <w:t xml:space="preserve"> and confidence. </w:t>
      </w:r>
      <w:r w:rsidRPr="00B66F62">
        <w:rPr>
          <w:rFonts w:ascii="Times New Roman" w:hAnsi="Times New Roman" w:cs="Times New Roman"/>
          <w:sz w:val="28"/>
          <w:szCs w:val="28"/>
        </w:rPr>
        <w:t xml:space="preserve"> James Agate said ‘my mind is not like a bed that has to be made and remade. There are some </w:t>
      </w:r>
      <w:r w:rsidRPr="00B66F62">
        <w:rPr>
          <w:rFonts w:ascii="Times New Roman" w:hAnsi="Times New Roman" w:cs="Times New Roman"/>
          <w:sz w:val="28"/>
          <w:szCs w:val="28"/>
        </w:rPr>
        <w:t>things</w:t>
      </w:r>
      <w:r w:rsidRPr="00B66F62">
        <w:rPr>
          <w:rFonts w:ascii="Times New Roman" w:hAnsi="Times New Roman" w:cs="Times New Roman"/>
          <w:sz w:val="28"/>
          <w:szCs w:val="28"/>
        </w:rPr>
        <w:t xml:space="preserve"> of which I am absolutely sure</w:t>
      </w:r>
      <w:r w:rsidRPr="00B66F62">
        <w:rPr>
          <w:rFonts w:ascii="Times New Roman" w:hAnsi="Times New Roman" w:cs="Times New Roman"/>
          <w:sz w:val="28"/>
          <w:szCs w:val="28"/>
        </w:rPr>
        <w:t>’</w:t>
      </w:r>
      <w:r w:rsidRPr="00B66F62">
        <w:rPr>
          <w:rFonts w:ascii="Times New Roman" w:hAnsi="Times New Roman" w:cs="Times New Roman"/>
          <w:sz w:val="28"/>
          <w:szCs w:val="28"/>
        </w:rPr>
        <w:t xml:space="preserve">.  </w:t>
      </w:r>
      <w:r w:rsidRPr="00B66F62">
        <w:rPr>
          <w:rFonts w:ascii="Times New Roman" w:hAnsi="Times New Roman" w:cs="Times New Roman"/>
          <w:sz w:val="28"/>
          <w:szCs w:val="28"/>
        </w:rPr>
        <w:t xml:space="preserve">Siya Kolisi </w:t>
      </w:r>
      <w:r w:rsidR="0040320B" w:rsidRPr="00B66F62">
        <w:rPr>
          <w:rFonts w:ascii="Times New Roman" w:hAnsi="Times New Roman" w:cs="Times New Roman"/>
          <w:sz w:val="28"/>
          <w:szCs w:val="28"/>
        </w:rPr>
        <w:t>said:</w:t>
      </w:r>
      <w:r w:rsidRPr="00B66F62">
        <w:rPr>
          <w:rFonts w:ascii="Times New Roman" w:hAnsi="Times New Roman" w:cs="Times New Roman"/>
          <w:sz w:val="28"/>
          <w:szCs w:val="28"/>
        </w:rPr>
        <w:t xml:space="preserve"> </w:t>
      </w:r>
      <w:r w:rsidR="0040320B" w:rsidRPr="00B66F62">
        <w:rPr>
          <w:rFonts w:ascii="Times New Roman" w:hAnsi="Times New Roman" w:cs="Times New Roman"/>
          <w:sz w:val="28"/>
          <w:szCs w:val="28"/>
        </w:rPr>
        <w:t>‘I</w:t>
      </w:r>
      <w:r w:rsidRPr="00B66F62">
        <w:rPr>
          <w:rFonts w:ascii="Times New Roman" w:hAnsi="Times New Roman" w:cs="Times New Roman"/>
          <w:sz w:val="28"/>
          <w:szCs w:val="28"/>
        </w:rPr>
        <w:t xml:space="preserve"> don’t have to understand everything in life, and there are so many things I don’t, but I know God is in control of it all. My job is to do the best I can and leave the rest in His hands.</w:t>
      </w:r>
      <w:r w:rsidRPr="00B66F62">
        <w:rPr>
          <w:rFonts w:ascii="Times New Roman" w:hAnsi="Times New Roman" w:cs="Times New Roman"/>
          <w:sz w:val="28"/>
          <w:szCs w:val="28"/>
        </w:rPr>
        <w:t>’ T</w:t>
      </w:r>
      <w:r w:rsidRPr="00B66F62">
        <w:rPr>
          <w:rFonts w:ascii="Times New Roman" w:hAnsi="Times New Roman" w:cs="Times New Roman"/>
          <w:sz w:val="28"/>
          <w:szCs w:val="28"/>
        </w:rPr>
        <w:t xml:space="preserve">he mature Christian comes to that stage when </w:t>
      </w:r>
      <w:r w:rsidRPr="00B66F62">
        <w:rPr>
          <w:rFonts w:ascii="Times New Roman" w:hAnsi="Times New Roman" w:cs="Times New Roman"/>
          <w:sz w:val="28"/>
          <w:szCs w:val="28"/>
        </w:rPr>
        <w:lastRenderedPageBreak/>
        <w:t>both in life and thought you can test everything and then hold fast to that which sta</w:t>
      </w:r>
      <w:r w:rsidRPr="00B66F62">
        <w:rPr>
          <w:rFonts w:ascii="Times New Roman" w:hAnsi="Times New Roman" w:cs="Times New Roman"/>
          <w:sz w:val="28"/>
          <w:szCs w:val="28"/>
        </w:rPr>
        <w:t>n</w:t>
      </w:r>
      <w:r w:rsidRPr="00B66F62">
        <w:rPr>
          <w:rFonts w:ascii="Times New Roman" w:hAnsi="Times New Roman" w:cs="Times New Roman"/>
          <w:sz w:val="28"/>
          <w:szCs w:val="28"/>
        </w:rPr>
        <w:t>ds the test.</w:t>
      </w:r>
      <w:r w:rsidRPr="00B66F62">
        <w:rPr>
          <w:rFonts w:ascii="Times New Roman" w:hAnsi="Times New Roman" w:cs="Times New Roman"/>
          <w:sz w:val="28"/>
          <w:szCs w:val="28"/>
        </w:rPr>
        <w:t xml:space="preserve"> </w:t>
      </w:r>
    </w:p>
    <w:p w14:paraId="564F43DD" w14:textId="77777777" w:rsidR="0002052F" w:rsidRPr="00B66F62" w:rsidRDefault="0002052F" w:rsidP="0002052F">
      <w:pPr>
        <w:rPr>
          <w:rFonts w:ascii="Times New Roman" w:hAnsi="Times New Roman" w:cs="Times New Roman"/>
          <w:sz w:val="28"/>
          <w:szCs w:val="28"/>
        </w:rPr>
      </w:pPr>
    </w:p>
    <w:p w14:paraId="39EB6A19" w14:textId="66256130" w:rsidR="0002052F" w:rsidRPr="00B66F62" w:rsidRDefault="0002052F" w:rsidP="0002052F">
      <w:pPr>
        <w:rPr>
          <w:rFonts w:ascii="Times New Roman" w:hAnsi="Times New Roman" w:cs="Times New Roman"/>
          <w:sz w:val="28"/>
          <w:szCs w:val="28"/>
        </w:rPr>
      </w:pPr>
      <w:r w:rsidRPr="00B66F62">
        <w:rPr>
          <w:rFonts w:ascii="Times New Roman" w:hAnsi="Times New Roman" w:cs="Times New Roman"/>
          <w:sz w:val="28"/>
          <w:szCs w:val="28"/>
        </w:rPr>
        <w:t xml:space="preserve">Secondly there is in the church a love that is increasing.  A growing church is a church which grows greater and greater in service. You may begin in service out of duty because you feel that is what following Christ means. </w:t>
      </w:r>
      <w:r w:rsidR="00252039" w:rsidRPr="00B66F62">
        <w:rPr>
          <w:rFonts w:ascii="Times New Roman" w:hAnsi="Times New Roman" w:cs="Times New Roman"/>
          <w:sz w:val="28"/>
          <w:szCs w:val="28"/>
        </w:rPr>
        <w:t>But hopefully</w:t>
      </w:r>
      <w:r w:rsidRPr="00B66F62">
        <w:rPr>
          <w:rFonts w:ascii="Times New Roman" w:hAnsi="Times New Roman" w:cs="Times New Roman"/>
          <w:sz w:val="28"/>
          <w:szCs w:val="28"/>
        </w:rPr>
        <w:t xml:space="preserve"> you will end by doing it because in service you find your greatest joy. The selfish life is never the happy life. The life of service opens up the great discovery that unselfishness and </w:t>
      </w:r>
      <w:r w:rsidR="0040320B" w:rsidRPr="00B66F62">
        <w:rPr>
          <w:rFonts w:ascii="Times New Roman" w:hAnsi="Times New Roman" w:cs="Times New Roman"/>
          <w:sz w:val="28"/>
          <w:szCs w:val="28"/>
        </w:rPr>
        <w:t>happiness go</w:t>
      </w:r>
      <w:r w:rsidRPr="00B66F62">
        <w:rPr>
          <w:rFonts w:ascii="Times New Roman" w:hAnsi="Times New Roman" w:cs="Times New Roman"/>
          <w:sz w:val="28"/>
          <w:szCs w:val="28"/>
        </w:rPr>
        <w:t xml:space="preserve"> hand in hand. </w:t>
      </w:r>
      <w:r w:rsidR="00252039" w:rsidRPr="00B66F62">
        <w:rPr>
          <w:rFonts w:ascii="Times New Roman" w:hAnsi="Times New Roman" w:cs="Times New Roman"/>
          <w:sz w:val="28"/>
          <w:szCs w:val="28"/>
        </w:rPr>
        <w:t xml:space="preserve"> There are so many opportunities to serve others in church life. From making the coffee on Sunday morning, to working with children and young people, to running a community outreach. How can you be of service? Those of us in leadership often tear our hair out wondering where our next volunteer may come from. WE often get tempted to fall into the worldly attitude that no one wants to serve but only be served and therefore we have to be </w:t>
      </w:r>
      <w:r w:rsidR="0040320B" w:rsidRPr="00B66F62">
        <w:rPr>
          <w:rFonts w:ascii="Times New Roman" w:hAnsi="Times New Roman" w:cs="Times New Roman"/>
          <w:sz w:val="28"/>
          <w:szCs w:val="28"/>
        </w:rPr>
        <w:t>apologetic or</w:t>
      </w:r>
      <w:r w:rsidR="00252039" w:rsidRPr="00B66F62">
        <w:rPr>
          <w:rFonts w:ascii="Times New Roman" w:hAnsi="Times New Roman" w:cs="Times New Roman"/>
          <w:sz w:val="28"/>
          <w:szCs w:val="28"/>
        </w:rPr>
        <w:t xml:space="preserve"> even manipulative – think guilt or fear to get people to volunteer. </w:t>
      </w:r>
      <w:r w:rsidR="0040320B" w:rsidRPr="00B66F62">
        <w:rPr>
          <w:rFonts w:ascii="Times New Roman" w:hAnsi="Times New Roman" w:cs="Times New Roman"/>
          <w:sz w:val="28"/>
          <w:szCs w:val="28"/>
        </w:rPr>
        <w:t>But</w:t>
      </w:r>
      <w:r w:rsidR="00252039" w:rsidRPr="00B66F62">
        <w:rPr>
          <w:rFonts w:ascii="Times New Roman" w:hAnsi="Times New Roman" w:cs="Times New Roman"/>
          <w:sz w:val="28"/>
          <w:szCs w:val="28"/>
        </w:rPr>
        <w:t xml:space="preserve"> </w:t>
      </w:r>
      <w:r w:rsidR="0040320B" w:rsidRPr="00B66F62">
        <w:rPr>
          <w:rFonts w:ascii="Times New Roman" w:hAnsi="Times New Roman" w:cs="Times New Roman"/>
          <w:sz w:val="28"/>
          <w:szCs w:val="28"/>
        </w:rPr>
        <w:t>actually,</w:t>
      </w:r>
      <w:r w:rsidR="00252039" w:rsidRPr="00B66F62">
        <w:rPr>
          <w:rFonts w:ascii="Times New Roman" w:hAnsi="Times New Roman" w:cs="Times New Roman"/>
          <w:sz w:val="28"/>
          <w:szCs w:val="28"/>
        </w:rPr>
        <w:t xml:space="preserve"> service is the way to a fulfilled and meaningful life. Paul commends the </w:t>
      </w:r>
      <w:r w:rsidR="0040320B" w:rsidRPr="00B66F62">
        <w:rPr>
          <w:rFonts w:ascii="Times New Roman" w:hAnsi="Times New Roman" w:cs="Times New Roman"/>
          <w:sz w:val="28"/>
          <w:szCs w:val="28"/>
        </w:rPr>
        <w:t>Thessalonians</w:t>
      </w:r>
      <w:r w:rsidR="00252039" w:rsidRPr="00B66F62">
        <w:rPr>
          <w:rFonts w:ascii="Times New Roman" w:hAnsi="Times New Roman" w:cs="Times New Roman"/>
          <w:sz w:val="28"/>
          <w:szCs w:val="28"/>
        </w:rPr>
        <w:t xml:space="preserve"> that their love is increasing.</w:t>
      </w:r>
    </w:p>
    <w:p w14:paraId="175221BE" w14:textId="77777777" w:rsidR="0002052F" w:rsidRPr="00B66F62" w:rsidRDefault="0002052F" w:rsidP="0002052F">
      <w:pPr>
        <w:rPr>
          <w:rFonts w:ascii="Times New Roman" w:hAnsi="Times New Roman" w:cs="Times New Roman"/>
          <w:sz w:val="28"/>
          <w:szCs w:val="28"/>
        </w:rPr>
      </w:pPr>
    </w:p>
    <w:p w14:paraId="44E535A3" w14:textId="6C72DDDD" w:rsidR="0002052F" w:rsidRPr="00B66F62" w:rsidRDefault="0002052F" w:rsidP="0002052F">
      <w:pPr>
        <w:rPr>
          <w:rFonts w:ascii="Times New Roman" w:hAnsi="Times New Roman" w:cs="Times New Roman"/>
          <w:sz w:val="28"/>
          <w:szCs w:val="28"/>
        </w:rPr>
      </w:pPr>
      <w:r w:rsidRPr="00B66F62">
        <w:rPr>
          <w:rFonts w:ascii="Times New Roman" w:hAnsi="Times New Roman" w:cs="Times New Roman"/>
          <w:sz w:val="28"/>
          <w:szCs w:val="28"/>
        </w:rPr>
        <w:t>Thirdly there is a perseverance that endures. The word Paul uses in Greek hupomone is translated endurance. It doesn’t mean the passive ability to bear anything that may de</w:t>
      </w:r>
      <w:r w:rsidR="00252039" w:rsidRPr="00B66F62">
        <w:rPr>
          <w:rFonts w:ascii="Times New Roman" w:hAnsi="Times New Roman" w:cs="Times New Roman"/>
          <w:sz w:val="28"/>
          <w:szCs w:val="28"/>
        </w:rPr>
        <w:t>s</w:t>
      </w:r>
      <w:r w:rsidRPr="00B66F62">
        <w:rPr>
          <w:rFonts w:ascii="Times New Roman" w:hAnsi="Times New Roman" w:cs="Times New Roman"/>
          <w:sz w:val="28"/>
          <w:szCs w:val="28"/>
        </w:rPr>
        <w:t xml:space="preserve">cend on us. It describes the spirit that not only patiently endures circumstances in which it finds itself; but which masters them and uses them to </w:t>
      </w:r>
      <w:r w:rsidR="00252039" w:rsidRPr="00B66F62">
        <w:rPr>
          <w:rFonts w:ascii="Times New Roman" w:hAnsi="Times New Roman" w:cs="Times New Roman"/>
          <w:sz w:val="28"/>
          <w:szCs w:val="28"/>
        </w:rPr>
        <w:t>strengthen</w:t>
      </w:r>
      <w:r w:rsidRPr="00B66F62">
        <w:rPr>
          <w:rFonts w:ascii="Times New Roman" w:hAnsi="Times New Roman" w:cs="Times New Roman"/>
          <w:sz w:val="28"/>
          <w:szCs w:val="28"/>
        </w:rPr>
        <w:t xml:space="preserve"> you</w:t>
      </w:r>
      <w:r w:rsidR="00252039" w:rsidRPr="00B66F62">
        <w:rPr>
          <w:rFonts w:ascii="Times New Roman" w:hAnsi="Times New Roman" w:cs="Times New Roman"/>
          <w:sz w:val="28"/>
          <w:szCs w:val="28"/>
        </w:rPr>
        <w:t>r</w:t>
      </w:r>
      <w:r w:rsidRPr="00B66F62">
        <w:rPr>
          <w:rFonts w:ascii="Times New Roman" w:hAnsi="Times New Roman" w:cs="Times New Roman"/>
          <w:sz w:val="28"/>
          <w:szCs w:val="28"/>
        </w:rPr>
        <w:t xml:space="preserve"> nerve</w:t>
      </w:r>
      <w:r w:rsidR="00252039" w:rsidRPr="00B66F62">
        <w:rPr>
          <w:rFonts w:ascii="Times New Roman" w:hAnsi="Times New Roman" w:cs="Times New Roman"/>
          <w:sz w:val="28"/>
          <w:szCs w:val="28"/>
        </w:rPr>
        <w:t xml:space="preserve"> </w:t>
      </w:r>
      <w:r w:rsidRPr="00B66F62">
        <w:rPr>
          <w:rFonts w:ascii="Times New Roman" w:hAnsi="Times New Roman" w:cs="Times New Roman"/>
          <w:sz w:val="28"/>
          <w:szCs w:val="28"/>
        </w:rPr>
        <w:t xml:space="preserve">and sinews. It accepts the blows of life but in accepting them it </w:t>
      </w:r>
      <w:r w:rsidR="00252039" w:rsidRPr="00B66F62">
        <w:rPr>
          <w:rFonts w:ascii="Times New Roman" w:hAnsi="Times New Roman" w:cs="Times New Roman"/>
          <w:sz w:val="28"/>
          <w:szCs w:val="28"/>
        </w:rPr>
        <w:t>transforms</w:t>
      </w:r>
      <w:r w:rsidRPr="00B66F62">
        <w:rPr>
          <w:rFonts w:ascii="Times New Roman" w:hAnsi="Times New Roman" w:cs="Times New Roman"/>
          <w:sz w:val="28"/>
          <w:szCs w:val="28"/>
        </w:rPr>
        <w:t xml:space="preserve"> them into </w:t>
      </w:r>
      <w:r w:rsidR="0040320B" w:rsidRPr="00B66F62">
        <w:rPr>
          <w:rFonts w:ascii="Times New Roman" w:hAnsi="Times New Roman" w:cs="Times New Roman"/>
          <w:sz w:val="28"/>
          <w:szCs w:val="28"/>
        </w:rPr>
        <w:t>steppingstones</w:t>
      </w:r>
      <w:r w:rsidRPr="00B66F62">
        <w:rPr>
          <w:rFonts w:ascii="Times New Roman" w:hAnsi="Times New Roman" w:cs="Times New Roman"/>
          <w:sz w:val="28"/>
          <w:szCs w:val="28"/>
        </w:rPr>
        <w:t xml:space="preserve"> to new achievement.</w:t>
      </w:r>
      <w:r w:rsidR="00252039" w:rsidRPr="00B66F62">
        <w:rPr>
          <w:rFonts w:ascii="Times New Roman" w:hAnsi="Times New Roman" w:cs="Times New Roman"/>
          <w:sz w:val="28"/>
          <w:szCs w:val="28"/>
        </w:rPr>
        <w:t xml:space="preserve"> Do you know that power at work in you that can persevere and take the trials of life and have an enduring faith?</w:t>
      </w:r>
    </w:p>
    <w:p w14:paraId="25D36603" w14:textId="6CE0FA10" w:rsidR="0040320B" w:rsidRPr="0040320B" w:rsidRDefault="0040320B" w:rsidP="0040320B">
      <w:pPr>
        <w:rPr>
          <w:rFonts w:ascii="Times New Roman" w:hAnsi="Times New Roman" w:cs="Times New Roman"/>
          <w:sz w:val="28"/>
          <w:szCs w:val="28"/>
          <w:lang w:val="en-US"/>
        </w:rPr>
      </w:pPr>
      <w:r>
        <w:rPr>
          <w:rFonts w:ascii="Times New Roman" w:hAnsi="Times New Roman" w:cs="Times New Roman"/>
          <w:sz w:val="28"/>
          <w:szCs w:val="28"/>
          <w:lang w:val="en-US"/>
        </w:rPr>
        <w:t xml:space="preserve">Today we have a retiring collection for Leprosy mission. </w:t>
      </w:r>
      <w:r w:rsidRPr="0040320B">
        <w:rPr>
          <w:rFonts w:ascii="Times New Roman" w:hAnsi="Times New Roman" w:cs="Times New Roman"/>
          <w:sz w:val="28"/>
          <w:szCs w:val="28"/>
          <w:lang w:val="en-US"/>
        </w:rPr>
        <w:t>Jegathees lives near Jaffna, a city in northern Sri Lanka. He grows and sells vegetables and drives a taxi to make a living. But life is not that easy for him; he a person affected by leprosy.</w:t>
      </w:r>
    </w:p>
    <w:p w14:paraId="4562C77B" w14:textId="7320C5F6" w:rsidR="0040320B" w:rsidRPr="0040320B" w:rsidRDefault="0040320B" w:rsidP="0040320B">
      <w:pPr>
        <w:rPr>
          <w:rFonts w:ascii="Times New Roman" w:hAnsi="Times New Roman" w:cs="Times New Roman"/>
          <w:sz w:val="28"/>
          <w:szCs w:val="28"/>
          <w:lang w:val="en-US"/>
        </w:rPr>
      </w:pPr>
      <w:r w:rsidRPr="0040320B">
        <w:rPr>
          <w:rFonts w:ascii="Times New Roman" w:hAnsi="Times New Roman" w:cs="Times New Roman"/>
          <w:sz w:val="28"/>
          <w:szCs w:val="28"/>
          <w:lang w:val="en-US"/>
        </w:rPr>
        <w:t>Although he is cured of the disease, it has had a permanent effect on his hands and feet. Worst of all, he still suffers from social stigma of leprosy and lives with discrimination from his community. </w:t>
      </w:r>
      <w:r w:rsidRPr="0040320B">
        <w:rPr>
          <w:rFonts w:ascii="Times New Roman" w:hAnsi="Times New Roman" w:cs="Times New Roman"/>
          <w:sz w:val="28"/>
          <w:szCs w:val="28"/>
          <w:lang w:val="en-US"/>
        </w:rPr>
        <w:br/>
      </w:r>
      <w:r w:rsidRPr="0040320B">
        <w:rPr>
          <w:rFonts w:ascii="Times New Roman" w:hAnsi="Times New Roman" w:cs="Times New Roman"/>
          <w:sz w:val="28"/>
          <w:szCs w:val="28"/>
          <w:lang w:val="en-US"/>
        </w:rPr>
        <w:br/>
        <w:t xml:space="preserve">Many people diagnosed with leprosy experience negative social attitudes and stigma which can have devastating consequences on their lives, Jegathees said “I have a close family; they don’t discriminate against me; the big challenge is my neighbours. Despite being cured of </w:t>
      </w:r>
      <w:r w:rsidRPr="0040320B">
        <w:rPr>
          <w:rFonts w:ascii="Times New Roman" w:hAnsi="Times New Roman" w:cs="Times New Roman"/>
          <w:sz w:val="28"/>
          <w:szCs w:val="28"/>
          <w:lang w:val="en-US"/>
        </w:rPr>
        <w:lastRenderedPageBreak/>
        <w:t>leprosy and contributing to society, my neighbours don’t see me as an equal.”</w:t>
      </w:r>
      <w:r w:rsidRPr="0040320B">
        <w:rPr>
          <w:rFonts w:ascii="Times New Roman" w:hAnsi="Times New Roman" w:cs="Times New Roman"/>
          <w:sz w:val="28"/>
          <w:szCs w:val="28"/>
          <w:lang w:val="en-US"/>
        </w:rPr>
        <w:br/>
      </w:r>
      <w:r w:rsidRPr="0040320B">
        <w:rPr>
          <w:rFonts w:ascii="Times New Roman" w:hAnsi="Times New Roman" w:cs="Times New Roman"/>
          <w:sz w:val="28"/>
          <w:szCs w:val="28"/>
          <w:lang w:val="en-US"/>
        </w:rPr>
        <w:br/>
        <w:t>When asked what would have happened without support from The Leprosy Mission, Jegathees said “I wouldn’t be here now. I tried to take my own life many times. But now my life has changed completely. I feel as if it has real meaning.”</w:t>
      </w:r>
      <w:r w:rsidRPr="0040320B">
        <w:rPr>
          <w:rFonts w:ascii="Times New Roman" w:hAnsi="Times New Roman" w:cs="Times New Roman"/>
          <w:sz w:val="28"/>
          <w:szCs w:val="28"/>
          <w:lang w:val="en-US"/>
        </w:rPr>
        <w:br/>
      </w:r>
      <w:r w:rsidRPr="0040320B">
        <w:rPr>
          <w:rFonts w:ascii="Times New Roman" w:hAnsi="Times New Roman" w:cs="Times New Roman"/>
          <w:sz w:val="28"/>
          <w:szCs w:val="28"/>
          <w:lang w:val="en-US"/>
        </w:rPr>
        <w:br/>
        <w:t> </w:t>
      </w:r>
      <w:r w:rsidRPr="0040320B">
        <w:rPr>
          <w:rFonts w:ascii="Times New Roman" w:hAnsi="Times New Roman" w:cs="Times New Roman"/>
          <w:sz w:val="28"/>
          <w:szCs w:val="28"/>
          <w:lang w:val="en-US"/>
        </w:rPr>
        <w:br/>
        <w:t>Through support from The Leprosy Mission, Jegathees has been supplied with protective shoes and gloves, a water-pump, a motorbike and a goat. He was given nutritious food and help to set up a garden to grow vegetables which he sells to make a living. He is now self-sufficient, has grown his business and upgraded his motorbike to an auto-rickshaw.</w:t>
      </w:r>
      <w:r w:rsidRPr="0040320B">
        <w:rPr>
          <w:rFonts w:ascii="Times New Roman" w:hAnsi="Times New Roman" w:cs="Times New Roman"/>
          <w:sz w:val="28"/>
          <w:szCs w:val="28"/>
          <w:lang w:val="en-US"/>
        </w:rPr>
        <w:br/>
      </w:r>
      <w:r w:rsidRPr="0040320B">
        <w:rPr>
          <w:rFonts w:ascii="Times New Roman" w:hAnsi="Times New Roman" w:cs="Times New Roman"/>
          <w:sz w:val="28"/>
          <w:szCs w:val="28"/>
          <w:lang w:val="en-US"/>
        </w:rPr>
        <w:br/>
        <w:t xml:space="preserve">He has also learned self-care techniques, so he knows how to take care of his hands and feet to prevent further injury and disability. Jegathees has been able to overcome many of the struggles he has faced as a result of leprosy, but for many other people affected by the disease, its effects on their mental wellbeing are a daily struggle. </w:t>
      </w:r>
      <w:r>
        <w:rPr>
          <w:rFonts w:ascii="Times New Roman" w:hAnsi="Times New Roman" w:cs="Times New Roman"/>
          <w:sz w:val="28"/>
          <w:szCs w:val="28"/>
          <w:lang w:val="en-US"/>
        </w:rPr>
        <w:t xml:space="preserve">Which is why I encourage you to </w:t>
      </w:r>
      <w:r w:rsidRPr="0040320B">
        <w:rPr>
          <w:rFonts w:ascii="Times New Roman" w:hAnsi="Times New Roman" w:cs="Times New Roman"/>
          <w:sz w:val="28"/>
          <w:szCs w:val="28"/>
          <w:lang w:val="en-US"/>
        </w:rPr>
        <w:t xml:space="preserve">support Leprosy Mission </w:t>
      </w:r>
      <w:r>
        <w:rPr>
          <w:rFonts w:ascii="Times New Roman" w:hAnsi="Times New Roman" w:cs="Times New Roman"/>
          <w:sz w:val="28"/>
          <w:szCs w:val="28"/>
          <w:lang w:val="en-US"/>
        </w:rPr>
        <w:t>today.</w:t>
      </w:r>
    </w:p>
    <w:p w14:paraId="57A16CBB" w14:textId="77777777" w:rsidR="00252039" w:rsidRPr="00B66F62" w:rsidRDefault="00252039" w:rsidP="0002052F">
      <w:pPr>
        <w:rPr>
          <w:rFonts w:ascii="Times New Roman" w:hAnsi="Times New Roman" w:cs="Times New Roman"/>
          <w:sz w:val="28"/>
          <w:szCs w:val="28"/>
        </w:rPr>
      </w:pPr>
    </w:p>
    <w:p w14:paraId="1BA16FBA" w14:textId="6B78D7D4" w:rsidR="00252039" w:rsidRPr="00B66F62" w:rsidRDefault="00252039" w:rsidP="00252039">
      <w:pPr>
        <w:rPr>
          <w:rFonts w:ascii="Times New Roman" w:hAnsi="Times New Roman" w:cs="Times New Roman"/>
          <w:sz w:val="28"/>
          <w:szCs w:val="28"/>
          <w:lang w:val="en-US"/>
        </w:rPr>
      </w:pPr>
      <w:r w:rsidRPr="00B66F62">
        <w:rPr>
          <w:rFonts w:ascii="Times New Roman" w:hAnsi="Times New Roman" w:cs="Times New Roman"/>
          <w:sz w:val="28"/>
          <w:szCs w:val="28"/>
          <w:lang w:val="en-US"/>
        </w:rPr>
        <w:t>It wasn’t easy to be a Christian in Thessalonica. Acts 17 tells us how some members of the local Jewish community had opposed the church there from its beginning. Trouble had also arisen because Christians pledged their loyalty to Jesus rather than to the pagan deities who were believed to keep the city safe and could even be seen as betraying Caesar himself. As a result, the church suffered verbal and even physical harassment. Paul seems to think that this kind of ‘persecution’ and ‘affliction’ is not only normal for Christians but strengthens their faith. Do we agree?</w:t>
      </w:r>
      <w:r w:rsidR="001E7AD3" w:rsidRPr="00B66F62">
        <w:rPr>
          <w:rFonts w:ascii="Times New Roman" w:hAnsi="Times New Roman" w:cs="Times New Roman"/>
          <w:sz w:val="28"/>
          <w:szCs w:val="28"/>
          <w:lang w:val="en-US"/>
        </w:rPr>
        <w:t xml:space="preserve"> For us </w:t>
      </w:r>
      <w:r w:rsidRPr="00B66F62">
        <w:rPr>
          <w:rFonts w:ascii="Times New Roman" w:hAnsi="Times New Roman" w:cs="Times New Roman"/>
          <w:sz w:val="28"/>
          <w:szCs w:val="28"/>
          <w:lang w:val="en-US"/>
        </w:rPr>
        <w:t>perhaps through comments on social media, or ostracism in the workplace –</w:t>
      </w:r>
      <w:r w:rsidR="001E7AD3" w:rsidRPr="00B66F62">
        <w:rPr>
          <w:rFonts w:ascii="Times New Roman" w:hAnsi="Times New Roman" w:cs="Times New Roman"/>
          <w:sz w:val="28"/>
          <w:szCs w:val="28"/>
          <w:lang w:val="en-US"/>
        </w:rPr>
        <w:t xml:space="preserve"> we</w:t>
      </w:r>
      <w:r w:rsidRPr="00B66F62">
        <w:rPr>
          <w:rFonts w:ascii="Times New Roman" w:hAnsi="Times New Roman" w:cs="Times New Roman"/>
          <w:sz w:val="28"/>
          <w:szCs w:val="28"/>
          <w:lang w:val="en-US"/>
        </w:rPr>
        <w:t xml:space="preserve"> might feel pressurized today?</w:t>
      </w:r>
      <w:r w:rsidR="001E7AD3" w:rsidRPr="00B66F62">
        <w:rPr>
          <w:rFonts w:ascii="Times New Roman" w:hAnsi="Times New Roman" w:cs="Times New Roman"/>
          <w:sz w:val="28"/>
          <w:szCs w:val="28"/>
          <w:lang w:val="en-US"/>
        </w:rPr>
        <w:t xml:space="preserve"> Mervyn Thomas came and spoke to us a few weeks ago about his work with </w:t>
      </w:r>
      <w:r w:rsidR="0040320B" w:rsidRPr="00B66F62">
        <w:rPr>
          <w:rFonts w:ascii="Times New Roman" w:hAnsi="Times New Roman" w:cs="Times New Roman"/>
          <w:sz w:val="28"/>
          <w:szCs w:val="28"/>
          <w:lang w:val="en-US"/>
        </w:rPr>
        <w:t>Christian</w:t>
      </w:r>
      <w:r w:rsidR="001E7AD3"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Solidarity</w:t>
      </w:r>
      <w:r w:rsidR="001E7AD3" w:rsidRPr="00B66F62">
        <w:rPr>
          <w:rFonts w:ascii="Times New Roman" w:hAnsi="Times New Roman" w:cs="Times New Roman"/>
          <w:sz w:val="28"/>
          <w:szCs w:val="28"/>
          <w:lang w:val="en-US"/>
        </w:rPr>
        <w:t xml:space="preserve"> Worldwide and was very honest that we know nothing of </w:t>
      </w:r>
      <w:r w:rsidR="0040320B" w:rsidRPr="00B66F62">
        <w:rPr>
          <w:rFonts w:ascii="Times New Roman" w:hAnsi="Times New Roman" w:cs="Times New Roman"/>
          <w:sz w:val="28"/>
          <w:szCs w:val="28"/>
          <w:lang w:val="en-US"/>
        </w:rPr>
        <w:t>persecution</w:t>
      </w:r>
      <w:r w:rsidR="001E7AD3" w:rsidRPr="00B66F62">
        <w:rPr>
          <w:rFonts w:ascii="Times New Roman" w:hAnsi="Times New Roman" w:cs="Times New Roman"/>
          <w:sz w:val="28"/>
          <w:szCs w:val="28"/>
          <w:lang w:val="en-US"/>
        </w:rPr>
        <w:t xml:space="preserve"> of our faith in the West. </w:t>
      </w:r>
      <w:r w:rsidR="00ED6D8D" w:rsidRPr="00B66F62">
        <w:rPr>
          <w:rFonts w:ascii="Times New Roman" w:hAnsi="Times New Roman" w:cs="Times New Roman"/>
          <w:sz w:val="28"/>
          <w:szCs w:val="28"/>
          <w:lang w:val="en-US"/>
        </w:rPr>
        <w:t xml:space="preserve">He shared many </w:t>
      </w:r>
      <w:r w:rsidR="0040320B" w:rsidRPr="00B66F62">
        <w:rPr>
          <w:rFonts w:ascii="Times New Roman" w:hAnsi="Times New Roman" w:cs="Times New Roman"/>
          <w:sz w:val="28"/>
          <w:szCs w:val="28"/>
          <w:lang w:val="en-US"/>
        </w:rPr>
        <w:t>stories</w:t>
      </w:r>
      <w:r w:rsidR="00ED6D8D" w:rsidRPr="00B66F62">
        <w:rPr>
          <w:rFonts w:ascii="Times New Roman" w:hAnsi="Times New Roman" w:cs="Times New Roman"/>
          <w:sz w:val="28"/>
          <w:szCs w:val="28"/>
          <w:lang w:val="en-US"/>
        </w:rPr>
        <w:t xml:space="preserve">, not just of </w:t>
      </w:r>
      <w:r w:rsidR="0040320B" w:rsidRPr="00B66F62">
        <w:rPr>
          <w:rFonts w:ascii="Times New Roman" w:hAnsi="Times New Roman" w:cs="Times New Roman"/>
          <w:sz w:val="28"/>
          <w:szCs w:val="28"/>
          <w:lang w:val="en-US"/>
        </w:rPr>
        <w:t>Christians</w:t>
      </w:r>
      <w:r w:rsidR="00ED6D8D" w:rsidRPr="00B66F62">
        <w:rPr>
          <w:rFonts w:ascii="Times New Roman" w:hAnsi="Times New Roman" w:cs="Times New Roman"/>
          <w:sz w:val="28"/>
          <w:szCs w:val="28"/>
          <w:lang w:val="en-US"/>
        </w:rPr>
        <w:t xml:space="preserve">, who had been persecuted for their beliefs. </w:t>
      </w:r>
    </w:p>
    <w:p w14:paraId="0EAA9383" w14:textId="7319B31E" w:rsidR="00ED6D8D" w:rsidRPr="00B66F62" w:rsidRDefault="00ED6D8D" w:rsidP="00252039">
      <w:pPr>
        <w:rPr>
          <w:rFonts w:ascii="Times New Roman" w:hAnsi="Times New Roman" w:cs="Times New Roman"/>
          <w:sz w:val="28"/>
          <w:szCs w:val="28"/>
          <w:lang w:val="en-US"/>
        </w:rPr>
      </w:pPr>
      <w:r w:rsidRPr="00B66F62">
        <w:rPr>
          <w:rFonts w:ascii="Times New Roman" w:hAnsi="Times New Roman" w:cs="Times New Roman"/>
          <w:sz w:val="28"/>
          <w:szCs w:val="28"/>
        </w:rPr>
        <w:t xml:space="preserve">Leah Sharibu was one of 110 girls abducted from their school in Dapchi, Nigeria by the Boko Haram offshoot, Islamic State West Africa Province (ISWAP) in February 2018. The next month, following negotiations by the government, the surviving girls were put into vehicles to go home. However, Leah wasn’t among them. She wasn’t released because she refused to convert in exchange for </w:t>
      </w:r>
      <w:r w:rsidRPr="00B66F62">
        <w:rPr>
          <w:rFonts w:ascii="Times New Roman" w:hAnsi="Times New Roman" w:cs="Times New Roman"/>
          <w:sz w:val="28"/>
          <w:szCs w:val="28"/>
        </w:rPr>
        <w:lastRenderedPageBreak/>
        <w:t>her freedom.</w:t>
      </w:r>
      <w:r w:rsidRPr="00B66F62">
        <w:rPr>
          <w:rFonts w:ascii="Times New Roman" w:hAnsi="Times New Roman" w:cs="Times New Roman"/>
          <w:sz w:val="28"/>
          <w:szCs w:val="28"/>
        </w:rPr>
        <w:t xml:space="preserve"> CSW still campaigns for her release and we are still encouraged to </w:t>
      </w:r>
      <w:r w:rsidR="0040320B" w:rsidRPr="00B66F62">
        <w:rPr>
          <w:rFonts w:ascii="Times New Roman" w:hAnsi="Times New Roman" w:cs="Times New Roman"/>
          <w:sz w:val="28"/>
          <w:szCs w:val="28"/>
        </w:rPr>
        <w:t>pray</w:t>
      </w:r>
      <w:r w:rsidRPr="00B66F62">
        <w:rPr>
          <w:rFonts w:ascii="Times New Roman" w:hAnsi="Times New Roman" w:cs="Times New Roman"/>
          <w:sz w:val="28"/>
          <w:szCs w:val="28"/>
        </w:rPr>
        <w:t xml:space="preserve"> for </w:t>
      </w:r>
      <w:r w:rsidR="0040320B" w:rsidRPr="00B66F62">
        <w:rPr>
          <w:rFonts w:ascii="Times New Roman" w:hAnsi="Times New Roman" w:cs="Times New Roman"/>
          <w:sz w:val="28"/>
          <w:szCs w:val="28"/>
        </w:rPr>
        <w:t>her and</w:t>
      </w:r>
      <w:r w:rsidRPr="00B66F62">
        <w:rPr>
          <w:rFonts w:ascii="Times New Roman" w:hAnsi="Times New Roman" w:cs="Times New Roman"/>
          <w:sz w:val="28"/>
          <w:szCs w:val="28"/>
        </w:rPr>
        <w:t xml:space="preserve"> her courage in taking a stand for Christ.</w:t>
      </w:r>
    </w:p>
    <w:p w14:paraId="223EEAA7" w14:textId="77777777" w:rsidR="00252039" w:rsidRPr="00B66F62" w:rsidRDefault="00252039" w:rsidP="0002052F">
      <w:pPr>
        <w:rPr>
          <w:rFonts w:ascii="Times New Roman" w:hAnsi="Times New Roman" w:cs="Times New Roman"/>
          <w:sz w:val="28"/>
          <w:szCs w:val="28"/>
        </w:rPr>
      </w:pPr>
    </w:p>
    <w:p w14:paraId="001115EA" w14:textId="6B786932" w:rsidR="00ED6D8D" w:rsidRPr="00B66F62" w:rsidRDefault="00ED6D8D" w:rsidP="00ED6D8D">
      <w:pPr>
        <w:rPr>
          <w:rFonts w:ascii="Times New Roman" w:hAnsi="Times New Roman" w:cs="Times New Roman"/>
          <w:sz w:val="28"/>
          <w:szCs w:val="28"/>
          <w:lang w:val="en-US"/>
        </w:rPr>
      </w:pPr>
      <w:r w:rsidRPr="00B66F62">
        <w:rPr>
          <w:rFonts w:ascii="Times New Roman" w:hAnsi="Times New Roman" w:cs="Times New Roman"/>
          <w:sz w:val="28"/>
          <w:szCs w:val="28"/>
          <w:lang w:val="en-US"/>
        </w:rPr>
        <w:t xml:space="preserve">The middle section of this chapter (vv.5-10) is hard for us to stomach and is deemed optional by the lectionary. It contains a dramatic picture of Christ’s return that contrasts sharply with the more familiar images of the Bethlehem baby, the preacher and healer, even the Saviour on the Cross. Allied to this are words such as ‘vengeance’, ‘punishment’ and ‘destruction’ that seem uncomfortable against our idea of a Jesus as Lord of love. Yet Paul clearly believed in what he </w:t>
      </w:r>
      <w:r w:rsidR="0040320B" w:rsidRPr="00B66F62">
        <w:rPr>
          <w:rFonts w:ascii="Times New Roman" w:hAnsi="Times New Roman" w:cs="Times New Roman"/>
          <w:sz w:val="28"/>
          <w:szCs w:val="28"/>
          <w:lang w:val="en-US"/>
        </w:rPr>
        <w:t>wrote and</w:t>
      </w:r>
      <w:r w:rsidRPr="00B66F62">
        <w:rPr>
          <w:rFonts w:ascii="Times New Roman" w:hAnsi="Times New Roman" w:cs="Times New Roman"/>
          <w:sz w:val="28"/>
          <w:szCs w:val="28"/>
          <w:lang w:val="en-US"/>
        </w:rPr>
        <w:t xml:space="preserve"> thought that it would encourage the Thessalonian Christians in difficult times. </w:t>
      </w:r>
    </w:p>
    <w:p w14:paraId="5635F42F" w14:textId="6EE59AD2" w:rsidR="00ED6D8D" w:rsidRPr="00B66F62" w:rsidRDefault="00ED6D8D" w:rsidP="00ED6D8D">
      <w:pPr>
        <w:rPr>
          <w:rFonts w:ascii="Times New Roman" w:hAnsi="Times New Roman" w:cs="Times New Roman"/>
          <w:sz w:val="28"/>
          <w:szCs w:val="28"/>
          <w:lang w:val="en-US"/>
        </w:rPr>
      </w:pPr>
    </w:p>
    <w:p w14:paraId="79714BC5" w14:textId="348276C7" w:rsidR="00ED6D8D" w:rsidRPr="00B66F62" w:rsidRDefault="00811A7E" w:rsidP="00ED6D8D">
      <w:pPr>
        <w:rPr>
          <w:rFonts w:ascii="Times New Roman" w:hAnsi="Times New Roman" w:cs="Times New Roman"/>
          <w:sz w:val="28"/>
          <w:szCs w:val="28"/>
          <w:lang w:val="en-US"/>
        </w:rPr>
      </w:pPr>
      <w:r w:rsidRPr="00B66F62">
        <w:rPr>
          <w:rFonts w:ascii="Times New Roman" w:hAnsi="Times New Roman" w:cs="Times New Roman"/>
          <w:sz w:val="28"/>
          <w:szCs w:val="28"/>
          <w:lang w:val="en-US"/>
        </w:rPr>
        <w:t>A few things I would say;</w:t>
      </w:r>
    </w:p>
    <w:p w14:paraId="0C137EAC" w14:textId="195D54DA" w:rsidR="00811A7E" w:rsidRPr="00B66F62" w:rsidRDefault="00811A7E" w:rsidP="00811A7E">
      <w:pPr>
        <w:pStyle w:val="ListParagraph"/>
        <w:numPr>
          <w:ilvl w:val="0"/>
          <w:numId w:val="5"/>
        </w:numPr>
        <w:rPr>
          <w:rFonts w:ascii="Times New Roman" w:hAnsi="Times New Roman" w:cs="Times New Roman"/>
          <w:sz w:val="28"/>
          <w:szCs w:val="28"/>
          <w:lang w:val="en-US"/>
        </w:rPr>
      </w:pPr>
      <w:r w:rsidRPr="00B66F62">
        <w:rPr>
          <w:rFonts w:ascii="Times New Roman" w:hAnsi="Times New Roman" w:cs="Times New Roman"/>
          <w:sz w:val="28"/>
          <w:szCs w:val="28"/>
          <w:lang w:val="en-US"/>
        </w:rPr>
        <w:t xml:space="preserve">We naturally demand justice. Most of us, even in our morally indifferent era, have a deep inner desire to see wrongs righted and the world made good. Face to face with raw naked veil or relativism, non </w:t>
      </w:r>
      <w:r w:rsidR="0040320B" w:rsidRPr="00B66F62">
        <w:rPr>
          <w:rFonts w:ascii="Times New Roman" w:hAnsi="Times New Roman" w:cs="Times New Roman"/>
          <w:sz w:val="28"/>
          <w:szCs w:val="28"/>
          <w:lang w:val="en-US"/>
        </w:rPr>
        <w:t>judgmentalism</w:t>
      </w:r>
      <w:r w:rsidRPr="00B66F62">
        <w:rPr>
          <w:rFonts w:ascii="Times New Roman" w:hAnsi="Times New Roman" w:cs="Times New Roman"/>
          <w:sz w:val="28"/>
          <w:szCs w:val="28"/>
          <w:lang w:val="en-US"/>
        </w:rPr>
        <w:t xml:space="preserve"> and even atheism count for </w:t>
      </w:r>
      <w:r w:rsidR="0040320B" w:rsidRPr="00B66F62">
        <w:rPr>
          <w:rFonts w:ascii="Times New Roman" w:hAnsi="Times New Roman" w:cs="Times New Roman"/>
          <w:sz w:val="28"/>
          <w:szCs w:val="28"/>
          <w:lang w:val="en-US"/>
        </w:rPr>
        <w:t>nothing</w:t>
      </w:r>
      <w:r w:rsidRPr="00B66F62">
        <w:rPr>
          <w:rFonts w:ascii="Times New Roman" w:hAnsi="Times New Roman" w:cs="Times New Roman"/>
          <w:sz w:val="28"/>
          <w:szCs w:val="28"/>
          <w:lang w:val="en-US"/>
        </w:rPr>
        <w:t xml:space="preserve">. Absolute evil calls for </w:t>
      </w:r>
      <w:r w:rsidR="0040320B" w:rsidRPr="00B66F62">
        <w:rPr>
          <w:rFonts w:ascii="Times New Roman" w:hAnsi="Times New Roman" w:cs="Times New Roman"/>
          <w:sz w:val="28"/>
          <w:szCs w:val="28"/>
          <w:lang w:val="en-US"/>
        </w:rPr>
        <w:t>absolute</w:t>
      </w:r>
      <w:r w:rsidRPr="00B66F62">
        <w:rPr>
          <w:rFonts w:ascii="Times New Roman" w:hAnsi="Times New Roman" w:cs="Times New Roman"/>
          <w:sz w:val="28"/>
          <w:szCs w:val="28"/>
          <w:lang w:val="en-US"/>
        </w:rPr>
        <w:t xml:space="preserve"> judgement. Instinctively and intuitively we cry out for evil to be </w:t>
      </w:r>
      <w:r w:rsidR="0040320B" w:rsidRPr="00B66F62">
        <w:rPr>
          <w:rFonts w:ascii="Times New Roman" w:hAnsi="Times New Roman" w:cs="Times New Roman"/>
          <w:sz w:val="28"/>
          <w:szCs w:val="28"/>
          <w:lang w:val="en-US"/>
        </w:rPr>
        <w:t>condemned</w:t>
      </w:r>
      <w:r w:rsidRPr="00B66F62">
        <w:rPr>
          <w:rFonts w:ascii="Times New Roman" w:hAnsi="Times New Roman" w:cs="Times New Roman"/>
          <w:sz w:val="28"/>
          <w:szCs w:val="28"/>
          <w:lang w:val="en-US"/>
        </w:rPr>
        <w:t xml:space="preserve"> and judged. People who have lived in societies where evil and injustice live unchecked will tell you it is a nightmare. </w:t>
      </w:r>
    </w:p>
    <w:p w14:paraId="08E61A63" w14:textId="64D0112C" w:rsidR="00811A7E" w:rsidRPr="00B66F62" w:rsidRDefault="00811A7E" w:rsidP="00811A7E">
      <w:pPr>
        <w:pStyle w:val="ListParagraph"/>
        <w:numPr>
          <w:ilvl w:val="0"/>
          <w:numId w:val="5"/>
        </w:numPr>
        <w:rPr>
          <w:rFonts w:ascii="Times New Roman" w:hAnsi="Times New Roman" w:cs="Times New Roman"/>
          <w:sz w:val="28"/>
          <w:szCs w:val="28"/>
          <w:lang w:val="en-US"/>
        </w:rPr>
      </w:pPr>
      <w:r w:rsidRPr="00B66F62">
        <w:rPr>
          <w:rFonts w:ascii="Times New Roman" w:hAnsi="Times New Roman" w:cs="Times New Roman"/>
          <w:sz w:val="28"/>
          <w:szCs w:val="28"/>
          <w:lang w:val="en-US"/>
        </w:rPr>
        <w:t xml:space="preserve">We fear justice and seek to avoid it. We want </w:t>
      </w:r>
      <w:r w:rsidR="0040320B" w:rsidRPr="00B66F62">
        <w:rPr>
          <w:rFonts w:ascii="Times New Roman" w:hAnsi="Times New Roman" w:cs="Times New Roman"/>
          <w:sz w:val="28"/>
          <w:szCs w:val="28"/>
          <w:lang w:val="en-US"/>
        </w:rPr>
        <w:t>justice</w:t>
      </w:r>
      <w:r w:rsidRPr="00B66F62">
        <w:rPr>
          <w:rFonts w:ascii="Times New Roman" w:hAnsi="Times New Roman" w:cs="Times New Roman"/>
          <w:sz w:val="28"/>
          <w:szCs w:val="28"/>
          <w:lang w:val="en-US"/>
        </w:rPr>
        <w:t xml:space="preserve"> but usually for others. There is a widespread refusal to accept responsibility for our own actions, our own sin. In our victim </w:t>
      </w:r>
      <w:r w:rsidR="0040320B" w:rsidRPr="00B66F62">
        <w:rPr>
          <w:rFonts w:ascii="Times New Roman" w:hAnsi="Times New Roman" w:cs="Times New Roman"/>
          <w:sz w:val="28"/>
          <w:szCs w:val="28"/>
          <w:lang w:val="en-US"/>
        </w:rPr>
        <w:t>mentality</w:t>
      </w:r>
      <w:r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culture,</w:t>
      </w:r>
      <w:r w:rsidRPr="00B66F62">
        <w:rPr>
          <w:rFonts w:ascii="Times New Roman" w:hAnsi="Times New Roman" w:cs="Times New Roman"/>
          <w:sz w:val="28"/>
          <w:szCs w:val="28"/>
          <w:lang w:val="en-US"/>
        </w:rPr>
        <w:t xml:space="preserve"> we ae only to eager to demand justice provided it is other people who are being blamed an</w:t>
      </w:r>
      <w:r w:rsidR="0040320B">
        <w:rPr>
          <w:rFonts w:ascii="Times New Roman" w:hAnsi="Times New Roman" w:cs="Times New Roman"/>
          <w:sz w:val="28"/>
          <w:szCs w:val="28"/>
          <w:lang w:val="en-US"/>
        </w:rPr>
        <w:t>d</w:t>
      </w:r>
      <w:r w:rsidRPr="00B66F62">
        <w:rPr>
          <w:rFonts w:ascii="Times New Roman" w:hAnsi="Times New Roman" w:cs="Times New Roman"/>
          <w:sz w:val="28"/>
          <w:szCs w:val="28"/>
          <w:lang w:val="en-US"/>
        </w:rPr>
        <w:t xml:space="preserve"> castigated. The day of the lord is a threat to those who have refused to love the </w:t>
      </w:r>
      <w:r w:rsidR="0040320B" w:rsidRPr="00B66F62">
        <w:rPr>
          <w:rFonts w:ascii="Times New Roman" w:hAnsi="Times New Roman" w:cs="Times New Roman"/>
          <w:sz w:val="28"/>
          <w:szCs w:val="28"/>
          <w:lang w:val="en-US"/>
        </w:rPr>
        <w:t>truth</w:t>
      </w:r>
      <w:r w:rsidRPr="00B66F62">
        <w:rPr>
          <w:rFonts w:ascii="Times New Roman" w:hAnsi="Times New Roman" w:cs="Times New Roman"/>
          <w:sz w:val="28"/>
          <w:szCs w:val="28"/>
          <w:lang w:val="en-US"/>
        </w:rPr>
        <w:t xml:space="preserve">, who don’t know the God in whom is all goodness, justice, mercy and who cling to wickedness, </w:t>
      </w:r>
      <w:r w:rsidR="0040320B" w:rsidRPr="00B66F62">
        <w:rPr>
          <w:rFonts w:ascii="Times New Roman" w:hAnsi="Times New Roman" w:cs="Times New Roman"/>
          <w:sz w:val="28"/>
          <w:szCs w:val="28"/>
          <w:lang w:val="en-US"/>
        </w:rPr>
        <w:t>injustice, violence</w:t>
      </w:r>
      <w:r w:rsidRPr="00B66F62">
        <w:rPr>
          <w:rFonts w:ascii="Times New Roman" w:hAnsi="Times New Roman" w:cs="Times New Roman"/>
          <w:sz w:val="28"/>
          <w:szCs w:val="28"/>
          <w:lang w:val="en-US"/>
        </w:rPr>
        <w:t xml:space="preserve"> and lies. They are not obeying the gospel of Christ.</w:t>
      </w:r>
    </w:p>
    <w:p w14:paraId="258629A7" w14:textId="57FF09BA" w:rsidR="00811A7E" w:rsidRPr="00B66F62" w:rsidRDefault="005E0B38" w:rsidP="00811A7E">
      <w:pPr>
        <w:pStyle w:val="ListParagraph"/>
        <w:numPr>
          <w:ilvl w:val="0"/>
          <w:numId w:val="5"/>
        </w:numPr>
        <w:rPr>
          <w:rFonts w:ascii="Times New Roman" w:hAnsi="Times New Roman" w:cs="Times New Roman"/>
          <w:sz w:val="28"/>
          <w:szCs w:val="28"/>
          <w:lang w:val="en-US"/>
        </w:rPr>
      </w:pPr>
      <w:r w:rsidRPr="00B66F62">
        <w:rPr>
          <w:rFonts w:ascii="Times New Roman" w:hAnsi="Times New Roman" w:cs="Times New Roman"/>
          <w:sz w:val="28"/>
          <w:szCs w:val="28"/>
          <w:lang w:val="en-US"/>
        </w:rPr>
        <w:t xml:space="preserve">Christians should handle texts like this about judgement with </w:t>
      </w:r>
      <w:r w:rsidR="0040320B" w:rsidRPr="00B66F62">
        <w:rPr>
          <w:rFonts w:ascii="Times New Roman" w:hAnsi="Times New Roman" w:cs="Times New Roman"/>
          <w:sz w:val="28"/>
          <w:szCs w:val="28"/>
          <w:lang w:val="en-US"/>
        </w:rPr>
        <w:t>sensitivity</w:t>
      </w:r>
      <w:r w:rsidRPr="00B66F62">
        <w:rPr>
          <w:rFonts w:ascii="Times New Roman" w:hAnsi="Times New Roman" w:cs="Times New Roman"/>
          <w:sz w:val="28"/>
          <w:szCs w:val="28"/>
          <w:lang w:val="en-US"/>
        </w:rPr>
        <w:t xml:space="preserve"> and care. Before we rush to </w:t>
      </w:r>
      <w:r w:rsidR="0040320B" w:rsidRPr="00B66F62">
        <w:rPr>
          <w:rFonts w:ascii="Times New Roman" w:hAnsi="Times New Roman" w:cs="Times New Roman"/>
          <w:sz w:val="28"/>
          <w:szCs w:val="28"/>
          <w:lang w:val="en-US"/>
        </w:rPr>
        <w:t>judgment and</w:t>
      </w:r>
      <w:r w:rsidRPr="00B66F62">
        <w:rPr>
          <w:rFonts w:ascii="Times New Roman" w:hAnsi="Times New Roman" w:cs="Times New Roman"/>
          <w:sz w:val="28"/>
          <w:szCs w:val="28"/>
          <w:lang w:val="en-US"/>
        </w:rPr>
        <w:t xml:space="preserve"> consign most of our fellow human beings to the flames of eternal </w:t>
      </w:r>
      <w:r w:rsidR="0040320B" w:rsidRPr="00B66F62">
        <w:rPr>
          <w:rFonts w:ascii="Times New Roman" w:hAnsi="Times New Roman" w:cs="Times New Roman"/>
          <w:sz w:val="28"/>
          <w:szCs w:val="28"/>
          <w:lang w:val="en-US"/>
        </w:rPr>
        <w:t>torment,</w:t>
      </w:r>
      <w:r w:rsidRPr="00B66F62">
        <w:rPr>
          <w:rFonts w:ascii="Times New Roman" w:hAnsi="Times New Roman" w:cs="Times New Roman"/>
          <w:sz w:val="28"/>
          <w:szCs w:val="28"/>
          <w:lang w:val="en-US"/>
        </w:rPr>
        <w:t xml:space="preserve"> we might pause to consider Paul’ aim and </w:t>
      </w:r>
      <w:r w:rsidR="0040320B" w:rsidRPr="00B66F62">
        <w:rPr>
          <w:rFonts w:ascii="Times New Roman" w:hAnsi="Times New Roman" w:cs="Times New Roman"/>
          <w:sz w:val="28"/>
          <w:szCs w:val="28"/>
          <w:lang w:val="en-US"/>
        </w:rPr>
        <w:t>methods</w:t>
      </w:r>
      <w:r w:rsidRPr="00B66F62">
        <w:rPr>
          <w:rFonts w:ascii="Times New Roman" w:hAnsi="Times New Roman" w:cs="Times New Roman"/>
          <w:sz w:val="28"/>
          <w:szCs w:val="28"/>
          <w:lang w:val="en-US"/>
        </w:rPr>
        <w:t xml:space="preserve"> in speaking in this way. First, </w:t>
      </w:r>
      <w:r w:rsidR="0040320B" w:rsidRPr="00B66F62">
        <w:rPr>
          <w:rFonts w:ascii="Times New Roman" w:hAnsi="Times New Roman" w:cs="Times New Roman"/>
          <w:sz w:val="28"/>
          <w:szCs w:val="28"/>
          <w:lang w:val="en-US"/>
        </w:rPr>
        <w:t>Paul</w:t>
      </w:r>
      <w:r w:rsidRPr="00B66F62">
        <w:rPr>
          <w:rFonts w:ascii="Times New Roman" w:hAnsi="Times New Roman" w:cs="Times New Roman"/>
          <w:sz w:val="28"/>
          <w:szCs w:val="28"/>
          <w:lang w:val="en-US"/>
        </w:rPr>
        <w:t xml:space="preserve"> is deliberately using the </w:t>
      </w:r>
      <w:r w:rsidR="0040320B" w:rsidRPr="00B66F62">
        <w:rPr>
          <w:rFonts w:ascii="Times New Roman" w:hAnsi="Times New Roman" w:cs="Times New Roman"/>
          <w:sz w:val="28"/>
          <w:szCs w:val="28"/>
          <w:lang w:val="en-US"/>
        </w:rPr>
        <w:t>lurid</w:t>
      </w:r>
      <w:r w:rsidRPr="00B66F62">
        <w:rPr>
          <w:rFonts w:ascii="Times New Roman" w:hAnsi="Times New Roman" w:cs="Times New Roman"/>
          <w:sz w:val="28"/>
          <w:szCs w:val="28"/>
          <w:lang w:val="en-US"/>
        </w:rPr>
        <w:t xml:space="preserve"> language of </w:t>
      </w:r>
      <w:r w:rsidR="0040320B" w:rsidRPr="00B66F62">
        <w:rPr>
          <w:rFonts w:ascii="Times New Roman" w:hAnsi="Times New Roman" w:cs="Times New Roman"/>
          <w:sz w:val="28"/>
          <w:szCs w:val="28"/>
          <w:lang w:val="en-US"/>
        </w:rPr>
        <w:t>apocalyptic</w:t>
      </w:r>
      <w:r w:rsidRPr="00B66F62">
        <w:rPr>
          <w:rFonts w:ascii="Times New Roman" w:hAnsi="Times New Roman" w:cs="Times New Roman"/>
          <w:sz w:val="28"/>
          <w:szCs w:val="28"/>
          <w:lang w:val="en-US"/>
        </w:rPr>
        <w:t xml:space="preserve"> which paints everything in bold and primary colours. It </w:t>
      </w:r>
      <w:r w:rsidR="0040320B" w:rsidRPr="00B66F62">
        <w:rPr>
          <w:rFonts w:ascii="Times New Roman" w:hAnsi="Times New Roman" w:cs="Times New Roman"/>
          <w:sz w:val="28"/>
          <w:szCs w:val="28"/>
          <w:lang w:val="en-US"/>
        </w:rPr>
        <w:t>sharply</w:t>
      </w:r>
      <w:r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delineates</w:t>
      </w:r>
      <w:r w:rsidRPr="00B66F62">
        <w:rPr>
          <w:rFonts w:ascii="Times New Roman" w:hAnsi="Times New Roman" w:cs="Times New Roman"/>
          <w:sz w:val="28"/>
          <w:szCs w:val="28"/>
          <w:lang w:val="en-US"/>
        </w:rPr>
        <w:t xml:space="preserve"> good from </w:t>
      </w:r>
      <w:r w:rsidR="0040320B" w:rsidRPr="00B66F62">
        <w:rPr>
          <w:rFonts w:ascii="Times New Roman" w:hAnsi="Times New Roman" w:cs="Times New Roman"/>
          <w:sz w:val="28"/>
          <w:szCs w:val="28"/>
          <w:lang w:val="en-US"/>
        </w:rPr>
        <w:t>evil and</w:t>
      </w:r>
      <w:r w:rsidRPr="00B66F62">
        <w:rPr>
          <w:rFonts w:ascii="Times New Roman" w:hAnsi="Times New Roman" w:cs="Times New Roman"/>
          <w:sz w:val="28"/>
          <w:szCs w:val="28"/>
          <w:lang w:val="en-US"/>
        </w:rPr>
        <w:t xml:space="preserve"> in this way forces us to face ultimate issues. But </w:t>
      </w:r>
      <w:r w:rsidR="0040320B" w:rsidRPr="00B66F62">
        <w:rPr>
          <w:rFonts w:ascii="Times New Roman" w:hAnsi="Times New Roman" w:cs="Times New Roman"/>
          <w:sz w:val="28"/>
          <w:szCs w:val="28"/>
          <w:lang w:val="en-US"/>
        </w:rPr>
        <w:t>apocalyptic</w:t>
      </w:r>
      <w:r w:rsidRPr="00B66F62">
        <w:rPr>
          <w:rFonts w:ascii="Times New Roman" w:hAnsi="Times New Roman" w:cs="Times New Roman"/>
          <w:sz w:val="28"/>
          <w:szCs w:val="28"/>
          <w:lang w:val="en-US"/>
        </w:rPr>
        <w:t xml:space="preserve"> deals in pictorial imagery and the metaphor of poetry. Given in special times and needs and to those </w:t>
      </w:r>
      <w:r w:rsidR="0040320B" w:rsidRPr="00B66F62">
        <w:rPr>
          <w:rFonts w:ascii="Times New Roman" w:hAnsi="Times New Roman" w:cs="Times New Roman"/>
          <w:sz w:val="28"/>
          <w:szCs w:val="28"/>
          <w:lang w:val="en-US"/>
        </w:rPr>
        <w:t>whose</w:t>
      </w:r>
      <w:r w:rsidRPr="00B66F62">
        <w:rPr>
          <w:rFonts w:ascii="Times New Roman" w:hAnsi="Times New Roman" w:cs="Times New Roman"/>
          <w:sz w:val="28"/>
          <w:szCs w:val="28"/>
          <w:lang w:val="en-US"/>
        </w:rPr>
        <w:t xml:space="preserve"> social </w:t>
      </w:r>
      <w:r w:rsidRPr="00B66F62">
        <w:rPr>
          <w:rFonts w:ascii="Times New Roman" w:hAnsi="Times New Roman" w:cs="Times New Roman"/>
          <w:sz w:val="28"/>
          <w:szCs w:val="28"/>
          <w:lang w:val="en-US"/>
        </w:rPr>
        <w:lastRenderedPageBreak/>
        <w:t xml:space="preserve">and cultural </w:t>
      </w:r>
      <w:r w:rsidR="0040320B" w:rsidRPr="00B66F62">
        <w:rPr>
          <w:rFonts w:ascii="Times New Roman" w:hAnsi="Times New Roman" w:cs="Times New Roman"/>
          <w:sz w:val="28"/>
          <w:szCs w:val="28"/>
          <w:lang w:val="en-US"/>
        </w:rPr>
        <w:t>worlds</w:t>
      </w:r>
      <w:r w:rsidRPr="00B66F62">
        <w:rPr>
          <w:rFonts w:ascii="Times New Roman" w:hAnsi="Times New Roman" w:cs="Times New Roman"/>
          <w:sz w:val="28"/>
          <w:szCs w:val="28"/>
          <w:lang w:val="en-US"/>
        </w:rPr>
        <w:t xml:space="preserve"> are </w:t>
      </w:r>
      <w:r w:rsidR="0040320B" w:rsidRPr="00B66F62">
        <w:rPr>
          <w:rFonts w:ascii="Times New Roman" w:hAnsi="Times New Roman" w:cs="Times New Roman"/>
          <w:sz w:val="28"/>
          <w:szCs w:val="28"/>
          <w:lang w:val="en-US"/>
        </w:rPr>
        <w:t>collapsing</w:t>
      </w:r>
      <w:r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Paul</w:t>
      </w:r>
      <w:r w:rsidRPr="00B66F62">
        <w:rPr>
          <w:rFonts w:ascii="Times New Roman" w:hAnsi="Times New Roman" w:cs="Times New Roman"/>
          <w:sz w:val="28"/>
          <w:szCs w:val="28"/>
          <w:lang w:val="en-US"/>
        </w:rPr>
        <w:t xml:space="preserve"> is also here speaking to </w:t>
      </w:r>
      <w:r w:rsidR="0040320B" w:rsidRPr="00B66F62">
        <w:rPr>
          <w:rFonts w:ascii="Times New Roman" w:hAnsi="Times New Roman" w:cs="Times New Roman"/>
          <w:sz w:val="28"/>
          <w:szCs w:val="28"/>
          <w:lang w:val="en-US"/>
        </w:rPr>
        <w:t>believers.</w:t>
      </w:r>
      <w:r w:rsidRPr="00B66F62">
        <w:rPr>
          <w:rFonts w:ascii="Times New Roman" w:hAnsi="Times New Roman" w:cs="Times New Roman"/>
          <w:sz w:val="28"/>
          <w:szCs w:val="28"/>
          <w:lang w:val="en-US"/>
        </w:rPr>
        <w:t xml:space="preserve"> he </w:t>
      </w:r>
      <w:r w:rsidR="0040320B" w:rsidRPr="00B66F62">
        <w:rPr>
          <w:rFonts w:ascii="Times New Roman" w:hAnsi="Times New Roman" w:cs="Times New Roman"/>
          <w:sz w:val="28"/>
          <w:szCs w:val="28"/>
          <w:lang w:val="en-US"/>
        </w:rPr>
        <w:t>speaks</w:t>
      </w:r>
      <w:r w:rsidRPr="00B66F62">
        <w:rPr>
          <w:rFonts w:ascii="Times New Roman" w:hAnsi="Times New Roman" w:cs="Times New Roman"/>
          <w:sz w:val="28"/>
          <w:szCs w:val="28"/>
          <w:lang w:val="en-US"/>
        </w:rPr>
        <w:t xml:space="preserve"> passionately and vividly to </w:t>
      </w:r>
      <w:r w:rsidR="0040320B" w:rsidRPr="00B66F62">
        <w:rPr>
          <w:rFonts w:ascii="Times New Roman" w:hAnsi="Times New Roman" w:cs="Times New Roman"/>
          <w:sz w:val="28"/>
          <w:szCs w:val="28"/>
          <w:lang w:val="en-US"/>
        </w:rPr>
        <w:t>persecuted</w:t>
      </w:r>
      <w:r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Christians</w:t>
      </w:r>
      <w:r w:rsidRPr="00B66F62">
        <w:rPr>
          <w:rFonts w:ascii="Times New Roman" w:hAnsi="Times New Roman" w:cs="Times New Roman"/>
          <w:sz w:val="28"/>
          <w:szCs w:val="28"/>
          <w:lang w:val="en-US"/>
        </w:rPr>
        <w:t xml:space="preserve"> to remind them of the rightness of their cause and </w:t>
      </w:r>
      <w:r w:rsidR="0040320B" w:rsidRPr="00B66F62">
        <w:rPr>
          <w:rFonts w:ascii="Times New Roman" w:hAnsi="Times New Roman" w:cs="Times New Roman"/>
          <w:sz w:val="28"/>
          <w:szCs w:val="28"/>
          <w:lang w:val="en-US"/>
        </w:rPr>
        <w:t>their</w:t>
      </w:r>
      <w:r w:rsidRPr="00B66F62">
        <w:rPr>
          <w:rFonts w:ascii="Times New Roman" w:hAnsi="Times New Roman" w:cs="Times New Roman"/>
          <w:sz w:val="28"/>
          <w:szCs w:val="28"/>
          <w:lang w:val="en-US"/>
        </w:rPr>
        <w:t xml:space="preserve"> ultimate </w:t>
      </w:r>
      <w:r w:rsidR="0040320B" w:rsidRPr="00B66F62">
        <w:rPr>
          <w:rFonts w:ascii="Times New Roman" w:hAnsi="Times New Roman" w:cs="Times New Roman"/>
          <w:sz w:val="28"/>
          <w:szCs w:val="28"/>
          <w:lang w:val="en-US"/>
        </w:rPr>
        <w:t>vindication</w:t>
      </w:r>
      <w:r w:rsidRPr="00B66F62">
        <w:rPr>
          <w:rFonts w:ascii="Times New Roman" w:hAnsi="Times New Roman" w:cs="Times New Roman"/>
          <w:sz w:val="28"/>
          <w:szCs w:val="28"/>
          <w:lang w:val="en-US"/>
        </w:rPr>
        <w:t xml:space="preserve"> by God the </w:t>
      </w:r>
      <w:r w:rsidR="0040320B" w:rsidRPr="00B66F62">
        <w:rPr>
          <w:rFonts w:ascii="Times New Roman" w:hAnsi="Times New Roman" w:cs="Times New Roman"/>
          <w:sz w:val="28"/>
          <w:szCs w:val="28"/>
          <w:lang w:val="en-US"/>
        </w:rPr>
        <w:t>Judge</w:t>
      </w:r>
      <w:r w:rsidRPr="00B66F62">
        <w:rPr>
          <w:rFonts w:ascii="Times New Roman" w:hAnsi="Times New Roman" w:cs="Times New Roman"/>
          <w:sz w:val="28"/>
          <w:szCs w:val="28"/>
          <w:lang w:val="en-US"/>
        </w:rPr>
        <w:t xml:space="preserve"> of all. Paul is not directly addressing the fate of the unbelieving in general. He is guaranteeing to the afflicted </w:t>
      </w:r>
      <w:r w:rsidR="0040320B" w:rsidRPr="00B66F62">
        <w:rPr>
          <w:rFonts w:ascii="Times New Roman" w:hAnsi="Times New Roman" w:cs="Times New Roman"/>
          <w:sz w:val="28"/>
          <w:szCs w:val="28"/>
          <w:lang w:val="en-US"/>
        </w:rPr>
        <w:t>Christians</w:t>
      </w:r>
      <w:r w:rsidRPr="00B66F62">
        <w:rPr>
          <w:rFonts w:ascii="Times New Roman" w:hAnsi="Times New Roman" w:cs="Times New Roman"/>
          <w:sz w:val="28"/>
          <w:szCs w:val="28"/>
          <w:lang w:val="en-US"/>
        </w:rPr>
        <w:t xml:space="preserve"> in </w:t>
      </w:r>
      <w:r w:rsidR="0040320B" w:rsidRPr="00B66F62">
        <w:rPr>
          <w:rFonts w:ascii="Times New Roman" w:hAnsi="Times New Roman" w:cs="Times New Roman"/>
          <w:sz w:val="28"/>
          <w:szCs w:val="28"/>
          <w:lang w:val="en-US"/>
        </w:rPr>
        <w:t>Thessalonica that</w:t>
      </w:r>
      <w:r w:rsidRPr="00B66F62">
        <w:rPr>
          <w:rFonts w:ascii="Times New Roman" w:hAnsi="Times New Roman" w:cs="Times New Roman"/>
          <w:sz w:val="28"/>
          <w:szCs w:val="28"/>
          <w:lang w:val="en-US"/>
        </w:rPr>
        <w:t xml:space="preserve"> those who are afflicting them will be brought to </w:t>
      </w:r>
      <w:r w:rsidR="0040320B" w:rsidRPr="00B66F62">
        <w:rPr>
          <w:rFonts w:ascii="Times New Roman" w:hAnsi="Times New Roman" w:cs="Times New Roman"/>
          <w:sz w:val="28"/>
          <w:szCs w:val="28"/>
          <w:lang w:val="en-US"/>
        </w:rPr>
        <w:t>justice</w:t>
      </w:r>
      <w:r w:rsidRPr="00B66F62">
        <w:rPr>
          <w:rFonts w:ascii="Times New Roman" w:hAnsi="Times New Roman" w:cs="Times New Roman"/>
          <w:sz w:val="28"/>
          <w:szCs w:val="28"/>
          <w:lang w:val="en-US"/>
        </w:rPr>
        <w:t>. Their violence and evil will not have the last word.</w:t>
      </w:r>
    </w:p>
    <w:p w14:paraId="10006CEE" w14:textId="4AAACA73" w:rsidR="005E0B38" w:rsidRPr="00B66F62" w:rsidRDefault="005E0B38" w:rsidP="00811A7E">
      <w:pPr>
        <w:pStyle w:val="ListParagraph"/>
        <w:numPr>
          <w:ilvl w:val="0"/>
          <w:numId w:val="5"/>
        </w:numPr>
        <w:rPr>
          <w:rFonts w:ascii="Times New Roman" w:hAnsi="Times New Roman" w:cs="Times New Roman"/>
          <w:sz w:val="28"/>
          <w:szCs w:val="28"/>
          <w:lang w:val="en-US"/>
        </w:rPr>
      </w:pPr>
      <w:r w:rsidRPr="00B66F62">
        <w:rPr>
          <w:rFonts w:ascii="Times New Roman" w:hAnsi="Times New Roman" w:cs="Times New Roman"/>
          <w:sz w:val="28"/>
          <w:szCs w:val="28"/>
          <w:lang w:val="en-US"/>
        </w:rPr>
        <w:t xml:space="preserve">The </w:t>
      </w:r>
      <w:r w:rsidR="0040320B" w:rsidRPr="00B66F62">
        <w:rPr>
          <w:rFonts w:ascii="Times New Roman" w:hAnsi="Times New Roman" w:cs="Times New Roman"/>
          <w:sz w:val="28"/>
          <w:szCs w:val="28"/>
          <w:lang w:val="en-US"/>
        </w:rPr>
        <w:t>justice</w:t>
      </w:r>
      <w:r w:rsidRPr="00B66F62">
        <w:rPr>
          <w:rFonts w:ascii="Times New Roman" w:hAnsi="Times New Roman" w:cs="Times New Roman"/>
          <w:sz w:val="28"/>
          <w:szCs w:val="28"/>
          <w:lang w:val="en-US"/>
        </w:rPr>
        <w:t xml:space="preserve"> of God is always and finally good news. Does all </w:t>
      </w:r>
      <w:r w:rsidR="0040320B" w:rsidRPr="00B66F62">
        <w:rPr>
          <w:rFonts w:ascii="Times New Roman" w:hAnsi="Times New Roman" w:cs="Times New Roman"/>
          <w:sz w:val="28"/>
          <w:szCs w:val="28"/>
          <w:lang w:val="en-US"/>
        </w:rPr>
        <w:t>this qualifying statement</w:t>
      </w:r>
      <w:r w:rsidRPr="00B66F62">
        <w:rPr>
          <w:rFonts w:ascii="Times New Roman" w:hAnsi="Times New Roman" w:cs="Times New Roman"/>
          <w:sz w:val="28"/>
          <w:szCs w:val="28"/>
          <w:lang w:val="en-US"/>
        </w:rPr>
        <w:t xml:space="preserve"> mean that we have gone soft on judgment. There are those who </w:t>
      </w:r>
      <w:r w:rsidR="0040320B" w:rsidRPr="00B66F62">
        <w:rPr>
          <w:rFonts w:ascii="Times New Roman" w:hAnsi="Times New Roman" w:cs="Times New Roman"/>
          <w:sz w:val="28"/>
          <w:szCs w:val="28"/>
          <w:lang w:val="en-US"/>
        </w:rPr>
        <w:t>mourn</w:t>
      </w:r>
      <w:r w:rsidRPr="00B66F62">
        <w:rPr>
          <w:rFonts w:ascii="Times New Roman" w:hAnsi="Times New Roman" w:cs="Times New Roman"/>
          <w:sz w:val="28"/>
          <w:szCs w:val="28"/>
          <w:lang w:val="en-US"/>
        </w:rPr>
        <w:t xml:space="preserve"> the passing of fire and </w:t>
      </w:r>
      <w:r w:rsidR="0040320B" w:rsidRPr="00B66F62">
        <w:rPr>
          <w:rFonts w:ascii="Times New Roman" w:hAnsi="Times New Roman" w:cs="Times New Roman"/>
          <w:sz w:val="28"/>
          <w:szCs w:val="28"/>
          <w:lang w:val="en-US"/>
        </w:rPr>
        <w:t>brimstone</w:t>
      </w:r>
      <w:r w:rsidRPr="00B66F62">
        <w:rPr>
          <w:rFonts w:ascii="Times New Roman" w:hAnsi="Times New Roman" w:cs="Times New Roman"/>
          <w:sz w:val="28"/>
          <w:szCs w:val="28"/>
          <w:lang w:val="en-US"/>
        </w:rPr>
        <w:t xml:space="preserve"> preaching. ‘where is the hell we have known and loved?’ with its Old Testament roots, the </w:t>
      </w:r>
      <w:r w:rsidR="0040320B" w:rsidRPr="00B66F62">
        <w:rPr>
          <w:rFonts w:ascii="Times New Roman" w:hAnsi="Times New Roman" w:cs="Times New Roman"/>
          <w:sz w:val="28"/>
          <w:szCs w:val="28"/>
          <w:lang w:val="en-US"/>
        </w:rPr>
        <w:t>justice</w:t>
      </w:r>
      <w:r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of</w:t>
      </w:r>
      <w:r w:rsidRPr="00B66F62">
        <w:rPr>
          <w:rFonts w:ascii="Times New Roman" w:hAnsi="Times New Roman" w:cs="Times New Roman"/>
          <w:sz w:val="28"/>
          <w:szCs w:val="28"/>
          <w:lang w:val="en-US"/>
        </w:rPr>
        <w:t xml:space="preserve"> god encompasses more than punishment and goes well beyond </w:t>
      </w:r>
      <w:r w:rsidR="0040320B" w:rsidRPr="00B66F62">
        <w:rPr>
          <w:rFonts w:ascii="Times New Roman" w:hAnsi="Times New Roman" w:cs="Times New Roman"/>
          <w:sz w:val="28"/>
          <w:szCs w:val="28"/>
          <w:lang w:val="en-US"/>
        </w:rPr>
        <w:t>retribution</w:t>
      </w:r>
      <w:r w:rsidRPr="00B66F62">
        <w:rPr>
          <w:rFonts w:ascii="Times New Roman" w:hAnsi="Times New Roman" w:cs="Times New Roman"/>
          <w:sz w:val="28"/>
          <w:szCs w:val="28"/>
          <w:lang w:val="en-US"/>
        </w:rPr>
        <w:t xml:space="preserve">. In </w:t>
      </w:r>
      <w:r w:rsidR="0040320B" w:rsidRPr="00B66F62">
        <w:rPr>
          <w:rFonts w:ascii="Times New Roman" w:hAnsi="Times New Roman" w:cs="Times New Roman"/>
          <w:sz w:val="28"/>
          <w:szCs w:val="28"/>
          <w:lang w:val="en-US"/>
        </w:rPr>
        <w:t>scripture</w:t>
      </w:r>
      <w:r w:rsidRPr="00B66F62">
        <w:rPr>
          <w:rFonts w:ascii="Times New Roman" w:hAnsi="Times New Roman" w:cs="Times New Roman"/>
          <w:sz w:val="28"/>
          <w:szCs w:val="28"/>
          <w:lang w:val="en-US"/>
        </w:rPr>
        <w:t xml:space="preserve"> God’s </w:t>
      </w:r>
      <w:r w:rsidR="0040320B" w:rsidRPr="00B66F62">
        <w:rPr>
          <w:rFonts w:ascii="Times New Roman" w:hAnsi="Times New Roman" w:cs="Times New Roman"/>
          <w:sz w:val="28"/>
          <w:szCs w:val="28"/>
          <w:lang w:val="en-US"/>
        </w:rPr>
        <w:t>justice</w:t>
      </w:r>
      <w:r w:rsidRPr="00B66F62">
        <w:rPr>
          <w:rFonts w:ascii="Times New Roman" w:hAnsi="Times New Roman" w:cs="Times New Roman"/>
          <w:sz w:val="28"/>
          <w:szCs w:val="28"/>
          <w:lang w:val="en-US"/>
        </w:rPr>
        <w:t xml:space="preserve"> is the </w:t>
      </w:r>
      <w:r w:rsidR="0040320B" w:rsidRPr="00B66F62">
        <w:rPr>
          <w:rFonts w:ascii="Times New Roman" w:hAnsi="Times New Roman" w:cs="Times New Roman"/>
          <w:sz w:val="28"/>
          <w:szCs w:val="28"/>
          <w:lang w:val="en-US"/>
        </w:rPr>
        <w:t>righting</w:t>
      </w:r>
      <w:r w:rsidRPr="00B66F62">
        <w:rPr>
          <w:rFonts w:ascii="Times New Roman" w:hAnsi="Times New Roman" w:cs="Times New Roman"/>
          <w:sz w:val="28"/>
          <w:szCs w:val="28"/>
          <w:lang w:val="en-US"/>
        </w:rPr>
        <w:t xml:space="preserve"> of wrongs, the rectifying of injustices, the vindication of the </w:t>
      </w:r>
      <w:r w:rsidR="0040320B" w:rsidRPr="00B66F62">
        <w:rPr>
          <w:rFonts w:ascii="Times New Roman" w:hAnsi="Times New Roman" w:cs="Times New Roman"/>
          <w:sz w:val="28"/>
          <w:szCs w:val="28"/>
          <w:lang w:val="en-US"/>
        </w:rPr>
        <w:t>victimized</w:t>
      </w:r>
      <w:r w:rsidRPr="00B66F62">
        <w:rPr>
          <w:rFonts w:ascii="Times New Roman" w:hAnsi="Times New Roman" w:cs="Times New Roman"/>
          <w:sz w:val="28"/>
          <w:szCs w:val="28"/>
          <w:lang w:val="en-US"/>
        </w:rPr>
        <w:t xml:space="preserve">, the making whole and making </w:t>
      </w:r>
      <w:r w:rsidR="0040320B" w:rsidRPr="00B66F62">
        <w:rPr>
          <w:rFonts w:ascii="Times New Roman" w:hAnsi="Times New Roman" w:cs="Times New Roman"/>
          <w:sz w:val="28"/>
          <w:szCs w:val="28"/>
          <w:lang w:val="en-US"/>
        </w:rPr>
        <w:t>good</w:t>
      </w:r>
      <w:r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of</w:t>
      </w:r>
      <w:r w:rsidRPr="00B66F62">
        <w:rPr>
          <w:rFonts w:ascii="Times New Roman" w:hAnsi="Times New Roman" w:cs="Times New Roman"/>
          <w:sz w:val="28"/>
          <w:szCs w:val="28"/>
          <w:lang w:val="en-US"/>
        </w:rPr>
        <w:t xml:space="preserve"> God’s spoiled creation. Love wins. Our hearts ache for this. For </w:t>
      </w:r>
      <w:r w:rsidR="0040320B" w:rsidRPr="00B66F62">
        <w:rPr>
          <w:rFonts w:ascii="Times New Roman" w:hAnsi="Times New Roman" w:cs="Times New Roman"/>
          <w:sz w:val="28"/>
          <w:szCs w:val="28"/>
          <w:lang w:val="en-US"/>
        </w:rPr>
        <w:t>reconciliation</w:t>
      </w:r>
      <w:r w:rsidRPr="00B66F62">
        <w:rPr>
          <w:rFonts w:ascii="Times New Roman" w:hAnsi="Times New Roman" w:cs="Times New Roman"/>
          <w:sz w:val="28"/>
          <w:szCs w:val="28"/>
          <w:lang w:val="en-US"/>
        </w:rPr>
        <w:t xml:space="preserve">. For </w:t>
      </w:r>
      <w:r w:rsidR="0040320B" w:rsidRPr="00B66F62">
        <w:rPr>
          <w:rFonts w:ascii="Times New Roman" w:hAnsi="Times New Roman" w:cs="Times New Roman"/>
          <w:sz w:val="28"/>
          <w:szCs w:val="28"/>
          <w:lang w:val="en-US"/>
        </w:rPr>
        <w:t>unity</w:t>
      </w:r>
      <w:r w:rsidRPr="00B66F62">
        <w:rPr>
          <w:rFonts w:ascii="Times New Roman" w:hAnsi="Times New Roman" w:cs="Times New Roman"/>
          <w:sz w:val="28"/>
          <w:szCs w:val="28"/>
          <w:lang w:val="en-US"/>
        </w:rPr>
        <w:t xml:space="preserve">. For peace. </w:t>
      </w:r>
      <w:r w:rsidR="00DA48A6" w:rsidRPr="00B66F62">
        <w:rPr>
          <w:rFonts w:ascii="Times New Roman" w:hAnsi="Times New Roman" w:cs="Times New Roman"/>
          <w:sz w:val="28"/>
          <w:szCs w:val="28"/>
          <w:lang w:val="en-US"/>
        </w:rPr>
        <w:t xml:space="preserve">If this, to any degree, is what the day of the Lord entails, then it offers a glorious hope. Holding fast to the legacy of the </w:t>
      </w:r>
      <w:r w:rsidR="0040320B" w:rsidRPr="00B66F62">
        <w:rPr>
          <w:rFonts w:ascii="Times New Roman" w:hAnsi="Times New Roman" w:cs="Times New Roman"/>
          <w:sz w:val="28"/>
          <w:szCs w:val="28"/>
          <w:lang w:val="en-US"/>
        </w:rPr>
        <w:t>prophets</w:t>
      </w:r>
      <w:r w:rsidR="00DA48A6" w:rsidRPr="00B66F62">
        <w:rPr>
          <w:rFonts w:ascii="Times New Roman" w:hAnsi="Times New Roman" w:cs="Times New Roman"/>
          <w:sz w:val="28"/>
          <w:szCs w:val="28"/>
          <w:lang w:val="en-US"/>
        </w:rPr>
        <w:t xml:space="preserve"> and </w:t>
      </w:r>
      <w:r w:rsidR="0040320B" w:rsidRPr="00B66F62">
        <w:rPr>
          <w:rFonts w:ascii="Times New Roman" w:hAnsi="Times New Roman" w:cs="Times New Roman"/>
          <w:sz w:val="28"/>
          <w:szCs w:val="28"/>
          <w:lang w:val="en-US"/>
        </w:rPr>
        <w:t>apostles</w:t>
      </w:r>
      <w:r w:rsidR="00DA48A6" w:rsidRPr="00B66F62">
        <w:rPr>
          <w:rFonts w:ascii="Times New Roman" w:hAnsi="Times New Roman" w:cs="Times New Roman"/>
          <w:sz w:val="28"/>
          <w:szCs w:val="28"/>
          <w:lang w:val="en-US"/>
        </w:rPr>
        <w:t xml:space="preserve"> we can </w:t>
      </w:r>
      <w:r w:rsidR="0040320B" w:rsidRPr="00B66F62">
        <w:rPr>
          <w:rFonts w:ascii="Times New Roman" w:hAnsi="Times New Roman" w:cs="Times New Roman"/>
          <w:sz w:val="28"/>
          <w:szCs w:val="28"/>
          <w:lang w:val="en-US"/>
        </w:rPr>
        <w:t>celebrate</w:t>
      </w:r>
      <w:r w:rsidR="00DA48A6" w:rsidRPr="00B66F62">
        <w:rPr>
          <w:rFonts w:ascii="Times New Roman" w:hAnsi="Times New Roman" w:cs="Times New Roman"/>
          <w:sz w:val="28"/>
          <w:szCs w:val="28"/>
          <w:lang w:val="en-US"/>
        </w:rPr>
        <w:t xml:space="preserve"> the good news of God’s </w:t>
      </w:r>
      <w:r w:rsidR="00DA48A6" w:rsidRPr="00B66F62">
        <w:rPr>
          <w:rFonts w:ascii="Times New Roman" w:hAnsi="Times New Roman" w:cs="Times New Roman"/>
          <w:sz w:val="28"/>
          <w:szCs w:val="28"/>
          <w:lang w:val="en-US"/>
        </w:rPr>
        <w:t xml:space="preserve">justice and purposes. We know by </w:t>
      </w:r>
      <w:r w:rsidR="0040320B" w:rsidRPr="00B66F62">
        <w:rPr>
          <w:rFonts w:ascii="Times New Roman" w:hAnsi="Times New Roman" w:cs="Times New Roman"/>
          <w:sz w:val="28"/>
          <w:szCs w:val="28"/>
          <w:lang w:val="en-US"/>
        </w:rPr>
        <w:t>revelation</w:t>
      </w:r>
      <w:r w:rsidR="00DA48A6" w:rsidRPr="00B66F62">
        <w:rPr>
          <w:rFonts w:ascii="Times New Roman" w:hAnsi="Times New Roman" w:cs="Times New Roman"/>
          <w:sz w:val="28"/>
          <w:szCs w:val="28"/>
          <w:lang w:val="en-US"/>
        </w:rPr>
        <w:t xml:space="preserve"> that there is no alternative to the gospel </w:t>
      </w:r>
      <w:r w:rsidR="0040320B" w:rsidRPr="00B66F62">
        <w:rPr>
          <w:rFonts w:ascii="Times New Roman" w:hAnsi="Times New Roman" w:cs="Times New Roman"/>
          <w:sz w:val="28"/>
          <w:szCs w:val="28"/>
          <w:lang w:val="en-US"/>
        </w:rPr>
        <w:t>of</w:t>
      </w:r>
      <w:r w:rsidR="00DA48A6"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Jesus</w:t>
      </w:r>
      <w:r w:rsidR="00DA48A6" w:rsidRPr="00B66F62">
        <w:rPr>
          <w:rFonts w:ascii="Times New Roman" w:hAnsi="Times New Roman" w:cs="Times New Roman"/>
          <w:sz w:val="28"/>
          <w:szCs w:val="28"/>
          <w:lang w:val="en-US"/>
        </w:rPr>
        <w:t xml:space="preserve"> Christ. Yet we know from experience that through this </w:t>
      </w:r>
      <w:r w:rsidR="0040320B" w:rsidRPr="00B66F62">
        <w:rPr>
          <w:rFonts w:ascii="Times New Roman" w:hAnsi="Times New Roman" w:cs="Times New Roman"/>
          <w:sz w:val="28"/>
          <w:szCs w:val="28"/>
          <w:lang w:val="en-US"/>
        </w:rPr>
        <w:t>gospel</w:t>
      </w:r>
      <w:r w:rsidR="00DA48A6" w:rsidRPr="00B66F62">
        <w:rPr>
          <w:rFonts w:ascii="Times New Roman" w:hAnsi="Times New Roman" w:cs="Times New Roman"/>
          <w:sz w:val="28"/>
          <w:szCs w:val="28"/>
          <w:lang w:val="en-US"/>
        </w:rPr>
        <w:t xml:space="preserve"> God loves his enemies and </w:t>
      </w:r>
      <w:r w:rsidR="0040320B" w:rsidRPr="00B66F62">
        <w:rPr>
          <w:rFonts w:ascii="Times New Roman" w:hAnsi="Times New Roman" w:cs="Times New Roman"/>
          <w:sz w:val="28"/>
          <w:szCs w:val="28"/>
          <w:lang w:val="en-US"/>
        </w:rPr>
        <w:t>justifies</w:t>
      </w:r>
      <w:r w:rsidR="00DA48A6" w:rsidRPr="00B66F62">
        <w:rPr>
          <w:rFonts w:ascii="Times New Roman" w:hAnsi="Times New Roman" w:cs="Times New Roman"/>
          <w:sz w:val="28"/>
          <w:szCs w:val="28"/>
          <w:lang w:val="en-US"/>
        </w:rPr>
        <w:t xml:space="preserve"> </w:t>
      </w:r>
      <w:r w:rsidR="0040320B" w:rsidRPr="00B66F62">
        <w:rPr>
          <w:rFonts w:ascii="Times New Roman" w:hAnsi="Times New Roman" w:cs="Times New Roman"/>
          <w:sz w:val="28"/>
          <w:szCs w:val="28"/>
          <w:lang w:val="en-US"/>
        </w:rPr>
        <w:t>the</w:t>
      </w:r>
      <w:r w:rsidR="00DA48A6" w:rsidRPr="00B66F62">
        <w:rPr>
          <w:rFonts w:ascii="Times New Roman" w:hAnsi="Times New Roman" w:cs="Times New Roman"/>
          <w:sz w:val="28"/>
          <w:szCs w:val="28"/>
          <w:lang w:val="en-US"/>
        </w:rPr>
        <w:t xml:space="preserve"> ungodly. It is enough to know that God is just and in this God we trust. Who else </w:t>
      </w:r>
      <w:r w:rsidR="0040320B" w:rsidRPr="00B66F62">
        <w:rPr>
          <w:rFonts w:ascii="Times New Roman" w:hAnsi="Times New Roman" w:cs="Times New Roman"/>
          <w:sz w:val="28"/>
          <w:szCs w:val="28"/>
          <w:lang w:val="en-US"/>
        </w:rPr>
        <w:t>would</w:t>
      </w:r>
      <w:r w:rsidR="00DA48A6" w:rsidRPr="00B66F62">
        <w:rPr>
          <w:rFonts w:ascii="Times New Roman" w:hAnsi="Times New Roman" w:cs="Times New Roman"/>
          <w:sz w:val="28"/>
          <w:szCs w:val="28"/>
          <w:lang w:val="en-US"/>
        </w:rPr>
        <w:t xml:space="preserve"> you trust?</w:t>
      </w:r>
    </w:p>
    <w:p w14:paraId="5615D788" w14:textId="1EFA4EAE" w:rsidR="00DA48A6" w:rsidRPr="00B66F62" w:rsidRDefault="00DA48A6" w:rsidP="00DA48A6">
      <w:pPr>
        <w:pStyle w:val="ListParagraph"/>
        <w:rPr>
          <w:rFonts w:ascii="Times New Roman" w:hAnsi="Times New Roman" w:cs="Times New Roman"/>
          <w:sz w:val="28"/>
          <w:szCs w:val="28"/>
          <w:lang w:val="en-US"/>
        </w:rPr>
      </w:pPr>
    </w:p>
    <w:p w14:paraId="03A92DA0" w14:textId="77777777" w:rsidR="00DA48A6" w:rsidRPr="00B66F62" w:rsidRDefault="00DA48A6" w:rsidP="00DA48A6">
      <w:pPr>
        <w:pStyle w:val="ListParagraph"/>
        <w:rPr>
          <w:rFonts w:ascii="Times New Roman" w:hAnsi="Times New Roman" w:cs="Times New Roman"/>
          <w:sz w:val="28"/>
          <w:szCs w:val="28"/>
          <w:lang w:val="en-US"/>
        </w:rPr>
      </w:pPr>
    </w:p>
    <w:p w14:paraId="28479039" w14:textId="77777777" w:rsidR="0002052F" w:rsidRPr="00B66F62" w:rsidRDefault="0002052F" w:rsidP="0002052F">
      <w:pPr>
        <w:rPr>
          <w:rFonts w:ascii="Times New Roman" w:hAnsi="Times New Roman" w:cs="Times New Roman"/>
          <w:sz w:val="28"/>
          <w:szCs w:val="28"/>
        </w:rPr>
      </w:pPr>
    </w:p>
    <w:p w14:paraId="5C74A4A9" w14:textId="30422E89" w:rsidR="0002052F" w:rsidRPr="00B66F62" w:rsidRDefault="0002052F" w:rsidP="0002052F">
      <w:pPr>
        <w:rPr>
          <w:rFonts w:ascii="Times New Roman" w:hAnsi="Times New Roman" w:cs="Times New Roman"/>
          <w:sz w:val="28"/>
          <w:szCs w:val="28"/>
        </w:rPr>
      </w:pPr>
      <w:r w:rsidRPr="00B66F62">
        <w:rPr>
          <w:rFonts w:ascii="Times New Roman" w:hAnsi="Times New Roman" w:cs="Times New Roman"/>
          <w:sz w:val="28"/>
          <w:szCs w:val="28"/>
        </w:rPr>
        <w:t xml:space="preserve">Pauls uplifting message ends with the most uplifting vision of </w:t>
      </w:r>
      <w:r w:rsidR="0040320B" w:rsidRPr="00B66F62">
        <w:rPr>
          <w:rFonts w:ascii="Times New Roman" w:hAnsi="Times New Roman" w:cs="Times New Roman"/>
          <w:sz w:val="28"/>
          <w:szCs w:val="28"/>
        </w:rPr>
        <w:t>all.</w:t>
      </w:r>
      <w:r w:rsidRPr="00B66F62">
        <w:rPr>
          <w:rFonts w:ascii="Times New Roman" w:hAnsi="Times New Roman" w:cs="Times New Roman"/>
          <w:sz w:val="28"/>
          <w:szCs w:val="28"/>
        </w:rPr>
        <w:t xml:space="preserve"> it ends with what we might call the reciprocal glory. When Christ </w:t>
      </w:r>
      <w:r w:rsidR="0040320B" w:rsidRPr="00B66F62">
        <w:rPr>
          <w:rFonts w:ascii="Times New Roman" w:hAnsi="Times New Roman" w:cs="Times New Roman"/>
          <w:sz w:val="28"/>
          <w:szCs w:val="28"/>
        </w:rPr>
        <w:t>comes,</w:t>
      </w:r>
      <w:r w:rsidRPr="00B66F62">
        <w:rPr>
          <w:rFonts w:ascii="Times New Roman" w:hAnsi="Times New Roman" w:cs="Times New Roman"/>
          <w:sz w:val="28"/>
          <w:szCs w:val="28"/>
        </w:rPr>
        <w:t xml:space="preserve"> He will be glorified in his saints and </w:t>
      </w:r>
      <w:r w:rsidR="0040320B" w:rsidRPr="00B66F62">
        <w:rPr>
          <w:rFonts w:ascii="Times New Roman" w:hAnsi="Times New Roman" w:cs="Times New Roman"/>
          <w:sz w:val="28"/>
          <w:szCs w:val="28"/>
        </w:rPr>
        <w:t>admired</w:t>
      </w:r>
      <w:r w:rsidRPr="00B66F62">
        <w:rPr>
          <w:rFonts w:ascii="Times New Roman" w:hAnsi="Times New Roman" w:cs="Times New Roman"/>
          <w:sz w:val="28"/>
          <w:szCs w:val="28"/>
        </w:rPr>
        <w:t xml:space="preserve"> in </w:t>
      </w:r>
      <w:r w:rsidR="00DA48A6" w:rsidRPr="00B66F62">
        <w:rPr>
          <w:rFonts w:ascii="Times New Roman" w:hAnsi="Times New Roman" w:cs="Times New Roman"/>
          <w:sz w:val="28"/>
          <w:szCs w:val="28"/>
        </w:rPr>
        <w:t>those</w:t>
      </w:r>
      <w:r w:rsidRPr="00B66F62">
        <w:rPr>
          <w:rFonts w:ascii="Times New Roman" w:hAnsi="Times New Roman" w:cs="Times New Roman"/>
          <w:sz w:val="28"/>
          <w:szCs w:val="28"/>
        </w:rPr>
        <w:t xml:space="preserve"> who believed. Here we have the </w:t>
      </w:r>
      <w:r w:rsidR="00DA48A6" w:rsidRPr="00B66F62">
        <w:rPr>
          <w:rFonts w:ascii="Times New Roman" w:hAnsi="Times New Roman" w:cs="Times New Roman"/>
          <w:sz w:val="28"/>
          <w:szCs w:val="28"/>
        </w:rPr>
        <w:t>breath-taking</w:t>
      </w:r>
      <w:r w:rsidRPr="00B66F62">
        <w:rPr>
          <w:rFonts w:ascii="Times New Roman" w:hAnsi="Times New Roman" w:cs="Times New Roman"/>
          <w:sz w:val="28"/>
          <w:szCs w:val="28"/>
        </w:rPr>
        <w:t xml:space="preserve"> truth that our glory is Christ and that </w:t>
      </w:r>
      <w:r w:rsidR="00DA48A6" w:rsidRPr="00B66F62">
        <w:rPr>
          <w:rFonts w:ascii="Times New Roman" w:hAnsi="Times New Roman" w:cs="Times New Roman"/>
          <w:sz w:val="28"/>
          <w:szCs w:val="28"/>
        </w:rPr>
        <w:t>Christ’s</w:t>
      </w:r>
      <w:r w:rsidRPr="00B66F62">
        <w:rPr>
          <w:rFonts w:ascii="Times New Roman" w:hAnsi="Times New Roman" w:cs="Times New Roman"/>
          <w:sz w:val="28"/>
          <w:szCs w:val="28"/>
        </w:rPr>
        <w:t xml:space="preserve"> glory is ourselves. The glory </w:t>
      </w:r>
      <w:r w:rsidR="00DA48A6" w:rsidRPr="00B66F62">
        <w:rPr>
          <w:rFonts w:ascii="Times New Roman" w:hAnsi="Times New Roman" w:cs="Times New Roman"/>
          <w:sz w:val="28"/>
          <w:szCs w:val="28"/>
        </w:rPr>
        <w:t>of</w:t>
      </w:r>
      <w:r w:rsidRPr="00B66F62">
        <w:rPr>
          <w:rFonts w:ascii="Times New Roman" w:hAnsi="Times New Roman" w:cs="Times New Roman"/>
          <w:sz w:val="28"/>
          <w:szCs w:val="28"/>
        </w:rPr>
        <w:t xml:space="preserve"> Christ is in those who through Him have </w:t>
      </w:r>
      <w:r w:rsidR="00DA48A6" w:rsidRPr="00B66F62">
        <w:rPr>
          <w:rFonts w:ascii="Times New Roman" w:hAnsi="Times New Roman" w:cs="Times New Roman"/>
          <w:sz w:val="28"/>
          <w:szCs w:val="28"/>
        </w:rPr>
        <w:t>learnt</w:t>
      </w:r>
      <w:r w:rsidRPr="00B66F62">
        <w:rPr>
          <w:rFonts w:ascii="Times New Roman" w:hAnsi="Times New Roman" w:cs="Times New Roman"/>
          <w:sz w:val="28"/>
          <w:szCs w:val="28"/>
        </w:rPr>
        <w:t xml:space="preserve"> to endure and to suffer and to conquer, to shine like lights in a dark place, to become </w:t>
      </w:r>
      <w:r w:rsidR="0040320B" w:rsidRPr="00B66F62">
        <w:rPr>
          <w:rFonts w:ascii="Times New Roman" w:hAnsi="Times New Roman" w:cs="Times New Roman"/>
          <w:sz w:val="28"/>
          <w:szCs w:val="28"/>
        </w:rPr>
        <w:t>radiant with</w:t>
      </w:r>
      <w:r w:rsidRPr="00B66F62">
        <w:rPr>
          <w:rFonts w:ascii="Times New Roman" w:hAnsi="Times New Roman" w:cs="Times New Roman"/>
          <w:sz w:val="28"/>
          <w:szCs w:val="28"/>
        </w:rPr>
        <w:t xml:space="preserve"> goodness and loveliness.  A teacher’s glory lies in the scholars and pupils they produce; a </w:t>
      </w:r>
      <w:r w:rsidR="0040320B" w:rsidRPr="00B66F62">
        <w:rPr>
          <w:rFonts w:ascii="Times New Roman" w:hAnsi="Times New Roman" w:cs="Times New Roman"/>
          <w:sz w:val="28"/>
          <w:szCs w:val="28"/>
        </w:rPr>
        <w:t>parent’; s</w:t>
      </w:r>
      <w:r w:rsidRPr="00B66F62">
        <w:rPr>
          <w:rFonts w:ascii="Times New Roman" w:hAnsi="Times New Roman" w:cs="Times New Roman"/>
          <w:sz w:val="28"/>
          <w:szCs w:val="28"/>
        </w:rPr>
        <w:t xml:space="preserve"> glory lies in the children you bear forth not just for living but for life; a master’s glory lies in their disciples and to us there is a </w:t>
      </w:r>
      <w:r w:rsidR="0040320B" w:rsidRPr="00B66F62">
        <w:rPr>
          <w:rFonts w:ascii="Times New Roman" w:hAnsi="Times New Roman" w:cs="Times New Roman"/>
          <w:sz w:val="28"/>
          <w:szCs w:val="28"/>
        </w:rPr>
        <w:t>tremendous</w:t>
      </w:r>
      <w:r w:rsidRPr="00B66F62">
        <w:rPr>
          <w:rFonts w:ascii="Times New Roman" w:hAnsi="Times New Roman" w:cs="Times New Roman"/>
          <w:sz w:val="28"/>
          <w:szCs w:val="28"/>
        </w:rPr>
        <w:t xml:space="preserve"> privilege and </w:t>
      </w:r>
      <w:r w:rsidR="0040320B" w:rsidRPr="00B66F62">
        <w:rPr>
          <w:rFonts w:ascii="Times New Roman" w:hAnsi="Times New Roman" w:cs="Times New Roman"/>
          <w:sz w:val="28"/>
          <w:szCs w:val="28"/>
        </w:rPr>
        <w:t>responsibility</w:t>
      </w:r>
      <w:r w:rsidRPr="00B66F62">
        <w:rPr>
          <w:rFonts w:ascii="Times New Roman" w:hAnsi="Times New Roman" w:cs="Times New Roman"/>
          <w:sz w:val="28"/>
          <w:szCs w:val="28"/>
        </w:rPr>
        <w:t xml:space="preserve"> that </w:t>
      </w:r>
      <w:r w:rsidR="0040320B" w:rsidRPr="00B66F62">
        <w:rPr>
          <w:rFonts w:ascii="Times New Roman" w:hAnsi="Times New Roman" w:cs="Times New Roman"/>
          <w:sz w:val="28"/>
          <w:szCs w:val="28"/>
        </w:rPr>
        <w:t>Christ’s</w:t>
      </w:r>
      <w:r w:rsidRPr="00B66F62">
        <w:rPr>
          <w:rFonts w:ascii="Times New Roman" w:hAnsi="Times New Roman" w:cs="Times New Roman"/>
          <w:sz w:val="28"/>
          <w:szCs w:val="28"/>
        </w:rPr>
        <w:t xml:space="preserve"> glory can lie in us. We can be such that we can bring </w:t>
      </w:r>
      <w:r w:rsidR="0040320B" w:rsidRPr="00B66F62">
        <w:rPr>
          <w:rFonts w:ascii="Times New Roman" w:hAnsi="Times New Roman" w:cs="Times New Roman"/>
          <w:sz w:val="28"/>
          <w:szCs w:val="28"/>
        </w:rPr>
        <w:t>discredit,</w:t>
      </w:r>
      <w:r w:rsidRPr="00B66F62">
        <w:rPr>
          <w:rFonts w:ascii="Times New Roman" w:hAnsi="Times New Roman" w:cs="Times New Roman"/>
          <w:sz w:val="28"/>
          <w:szCs w:val="28"/>
        </w:rPr>
        <w:t xml:space="preserve"> or we can bring glory to the Lord whose we are and whom we seek to serve. Can there be any </w:t>
      </w:r>
      <w:r w:rsidR="0040320B" w:rsidRPr="00B66F62">
        <w:rPr>
          <w:rFonts w:ascii="Times New Roman" w:hAnsi="Times New Roman" w:cs="Times New Roman"/>
          <w:sz w:val="28"/>
          <w:szCs w:val="28"/>
        </w:rPr>
        <w:lastRenderedPageBreak/>
        <w:t>privilege,</w:t>
      </w:r>
      <w:r w:rsidRPr="00B66F62">
        <w:rPr>
          <w:rFonts w:ascii="Times New Roman" w:hAnsi="Times New Roman" w:cs="Times New Roman"/>
          <w:sz w:val="28"/>
          <w:szCs w:val="28"/>
        </w:rPr>
        <w:t xml:space="preserve"> and can there be any responsibility greater than that?</w:t>
      </w:r>
    </w:p>
    <w:p w14:paraId="01DDCBF4" w14:textId="77777777" w:rsidR="0002052F" w:rsidRPr="00B66F62" w:rsidRDefault="0002052F" w:rsidP="0002052F">
      <w:pPr>
        <w:rPr>
          <w:rFonts w:ascii="Times New Roman" w:hAnsi="Times New Roman" w:cs="Times New Roman"/>
          <w:sz w:val="28"/>
          <w:szCs w:val="28"/>
        </w:rPr>
      </w:pPr>
    </w:p>
    <w:p w14:paraId="566C031C" w14:textId="11F992AA" w:rsidR="0091331B" w:rsidRPr="00B66F62" w:rsidRDefault="00DA48A6">
      <w:pPr>
        <w:rPr>
          <w:rFonts w:ascii="Times New Roman" w:hAnsi="Times New Roman" w:cs="Times New Roman"/>
          <w:sz w:val="28"/>
          <w:szCs w:val="28"/>
        </w:rPr>
      </w:pPr>
      <w:r w:rsidRPr="00B66F62">
        <w:rPr>
          <w:rFonts w:ascii="Times New Roman" w:hAnsi="Times New Roman" w:cs="Times New Roman"/>
          <w:sz w:val="28"/>
          <w:szCs w:val="28"/>
        </w:rPr>
        <w:t>May God make us worthy of his calling.</w:t>
      </w:r>
    </w:p>
    <w:p w14:paraId="3D42C60D" w14:textId="45B4C14E" w:rsidR="00DA48A6" w:rsidRPr="00B66F62" w:rsidRDefault="00DA48A6">
      <w:pPr>
        <w:rPr>
          <w:rFonts w:ascii="Times New Roman" w:hAnsi="Times New Roman" w:cs="Times New Roman"/>
          <w:sz w:val="28"/>
          <w:szCs w:val="28"/>
        </w:rPr>
      </w:pPr>
    </w:p>
    <w:p w14:paraId="61FADC24" w14:textId="77777777" w:rsidR="009C5BFC" w:rsidRDefault="009C5BFC" w:rsidP="009C5BFC">
      <w:pPr>
        <w:rPr>
          <w:rFonts w:ascii="Times New Roman" w:hAnsi="Times New Roman" w:cs="Times New Roman"/>
          <w:b/>
          <w:bCs/>
          <w:sz w:val="28"/>
          <w:szCs w:val="28"/>
        </w:rPr>
      </w:pPr>
    </w:p>
    <w:p w14:paraId="6F21CB9D" w14:textId="77777777" w:rsidR="009C5BFC" w:rsidRDefault="009C5BFC" w:rsidP="009C5BFC">
      <w:pPr>
        <w:rPr>
          <w:rFonts w:ascii="Times New Roman" w:hAnsi="Times New Roman" w:cs="Times New Roman"/>
          <w:b/>
          <w:bCs/>
          <w:sz w:val="28"/>
          <w:szCs w:val="28"/>
        </w:rPr>
      </w:pPr>
    </w:p>
    <w:p w14:paraId="0C25AB69" w14:textId="77777777" w:rsidR="009C5BFC" w:rsidRDefault="009C5BFC" w:rsidP="009C5BFC">
      <w:pPr>
        <w:rPr>
          <w:rFonts w:ascii="Times New Roman" w:hAnsi="Times New Roman" w:cs="Times New Roman"/>
          <w:b/>
          <w:bCs/>
          <w:sz w:val="28"/>
          <w:szCs w:val="28"/>
        </w:rPr>
      </w:pPr>
    </w:p>
    <w:p w14:paraId="37902660" w14:textId="7E8D41E3" w:rsidR="009C5BFC" w:rsidRPr="009C5BFC" w:rsidRDefault="009C5BFC" w:rsidP="009C5BFC">
      <w:pPr>
        <w:rPr>
          <w:rFonts w:ascii="Times New Roman" w:hAnsi="Times New Roman" w:cs="Times New Roman"/>
          <w:b/>
          <w:bCs/>
          <w:sz w:val="28"/>
          <w:szCs w:val="28"/>
        </w:rPr>
      </w:pPr>
      <w:r w:rsidRPr="009C5BFC">
        <w:rPr>
          <w:rFonts w:ascii="Times New Roman" w:hAnsi="Times New Roman" w:cs="Times New Roman"/>
          <w:b/>
          <w:bCs/>
          <w:sz w:val="28"/>
          <w:szCs w:val="28"/>
        </w:rPr>
        <w:t>Bibliography</w:t>
      </w:r>
    </w:p>
    <w:p w14:paraId="4268AC58" w14:textId="77777777" w:rsidR="00DA48A6" w:rsidRPr="00B66F62" w:rsidRDefault="00DA48A6">
      <w:pPr>
        <w:rPr>
          <w:rFonts w:ascii="Times New Roman" w:hAnsi="Times New Roman" w:cs="Times New Roman"/>
          <w:sz w:val="28"/>
          <w:szCs w:val="28"/>
        </w:rPr>
      </w:pPr>
    </w:p>
    <w:p w14:paraId="592E08AD" w14:textId="41629557" w:rsidR="009C5BFC" w:rsidRPr="009C5BFC" w:rsidRDefault="009C5BFC">
      <w:pPr>
        <w:rPr>
          <w:rFonts w:ascii="Times New Roman" w:hAnsi="Times New Roman" w:cs="Times New Roman"/>
          <w:sz w:val="28"/>
          <w:szCs w:val="28"/>
        </w:rPr>
      </w:pPr>
      <w:r w:rsidRPr="009C5BFC">
        <w:rPr>
          <w:rFonts w:ascii="Times New Roman" w:hAnsi="Times New Roman" w:cs="Times New Roman"/>
          <w:sz w:val="28"/>
          <w:szCs w:val="28"/>
        </w:rPr>
        <w:t xml:space="preserve">W </w:t>
      </w:r>
      <w:proofErr w:type="gramStart"/>
      <w:r w:rsidRPr="009C5BFC">
        <w:rPr>
          <w:rFonts w:ascii="Times New Roman" w:hAnsi="Times New Roman" w:cs="Times New Roman"/>
          <w:sz w:val="28"/>
          <w:szCs w:val="28"/>
        </w:rPr>
        <w:t>Barclay,  Letters</w:t>
      </w:r>
      <w:proofErr w:type="gramEnd"/>
      <w:r w:rsidRPr="009C5BFC">
        <w:rPr>
          <w:rFonts w:ascii="Times New Roman" w:hAnsi="Times New Roman" w:cs="Times New Roman"/>
          <w:sz w:val="28"/>
          <w:szCs w:val="28"/>
        </w:rPr>
        <w:t xml:space="preserve"> to Philippians, Colossians and Thessalonians, St Andrews Press</w:t>
      </w:r>
    </w:p>
    <w:p w14:paraId="65B15BC4" w14:textId="601A6C88" w:rsidR="009C5BFC" w:rsidRPr="009C5BFC" w:rsidRDefault="009C5BFC">
      <w:pPr>
        <w:rPr>
          <w:rFonts w:ascii="Times New Roman" w:hAnsi="Times New Roman" w:cs="Times New Roman"/>
          <w:sz w:val="28"/>
          <w:szCs w:val="28"/>
        </w:rPr>
      </w:pPr>
    </w:p>
    <w:p w14:paraId="70C280AF" w14:textId="0EF317D8" w:rsidR="009C5BFC" w:rsidRPr="009C5BFC" w:rsidRDefault="009C5BFC">
      <w:pPr>
        <w:rPr>
          <w:rFonts w:ascii="Times New Roman" w:hAnsi="Times New Roman" w:cs="Times New Roman"/>
          <w:sz w:val="28"/>
          <w:szCs w:val="28"/>
        </w:rPr>
      </w:pPr>
      <w:r w:rsidRPr="009C5BFC">
        <w:rPr>
          <w:rFonts w:ascii="Times New Roman" w:hAnsi="Times New Roman" w:cs="Times New Roman"/>
          <w:sz w:val="28"/>
          <w:szCs w:val="28"/>
        </w:rPr>
        <w:t>J Stott, Thessalonians, BST, IVP</w:t>
      </w:r>
    </w:p>
    <w:p w14:paraId="7E9CD8F8" w14:textId="623CACC9" w:rsidR="009C5BFC" w:rsidRPr="009C5BFC" w:rsidRDefault="009C5BFC">
      <w:pPr>
        <w:rPr>
          <w:rFonts w:ascii="Times New Roman" w:hAnsi="Times New Roman" w:cs="Times New Roman"/>
          <w:sz w:val="28"/>
          <w:szCs w:val="28"/>
        </w:rPr>
      </w:pPr>
    </w:p>
    <w:p w14:paraId="4CBD7D40" w14:textId="05EAC34D" w:rsidR="009C5BFC" w:rsidRPr="009C5BFC" w:rsidRDefault="009C5BFC">
      <w:pPr>
        <w:rPr>
          <w:rFonts w:ascii="Times New Roman" w:hAnsi="Times New Roman" w:cs="Times New Roman"/>
          <w:sz w:val="28"/>
          <w:szCs w:val="28"/>
        </w:rPr>
      </w:pPr>
      <w:r w:rsidRPr="009C5BFC">
        <w:rPr>
          <w:rFonts w:ascii="Times New Roman" w:hAnsi="Times New Roman" w:cs="Times New Roman"/>
          <w:sz w:val="28"/>
          <w:szCs w:val="28"/>
        </w:rPr>
        <w:t>T Wright, Paul for Everyone Galatians and Thessalonians, SPCK</w:t>
      </w:r>
    </w:p>
    <w:p w14:paraId="1CBB4DD2" w14:textId="58A532A0" w:rsidR="009C5BFC" w:rsidRPr="009C5BFC" w:rsidRDefault="009C5BFC">
      <w:pPr>
        <w:rPr>
          <w:rFonts w:ascii="Times New Roman" w:hAnsi="Times New Roman" w:cs="Times New Roman"/>
          <w:sz w:val="28"/>
          <w:szCs w:val="28"/>
        </w:rPr>
      </w:pPr>
    </w:p>
    <w:p w14:paraId="54940CF3" w14:textId="5BDDC5C4" w:rsidR="009C5BFC" w:rsidRPr="009C5BFC" w:rsidRDefault="009C5BFC">
      <w:pPr>
        <w:rPr>
          <w:rFonts w:ascii="Times New Roman" w:hAnsi="Times New Roman" w:cs="Times New Roman"/>
          <w:sz w:val="28"/>
          <w:szCs w:val="28"/>
        </w:rPr>
      </w:pPr>
      <w:r w:rsidRPr="009C5BFC">
        <w:rPr>
          <w:rFonts w:ascii="Times New Roman" w:hAnsi="Times New Roman" w:cs="Times New Roman"/>
          <w:sz w:val="28"/>
          <w:szCs w:val="28"/>
        </w:rPr>
        <w:t>P Greenslade, 1&amp;2 Thessalonians CWR</w:t>
      </w:r>
    </w:p>
    <w:p w14:paraId="02169708" w14:textId="77777777" w:rsidR="009C5BFC" w:rsidRPr="009C5BFC" w:rsidRDefault="009C5BFC">
      <w:pPr>
        <w:rPr>
          <w:rFonts w:ascii="Times New Roman" w:hAnsi="Times New Roman" w:cs="Times New Roman"/>
          <w:sz w:val="28"/>
          <w:szCs w:val="28"/>
        </w:rPr>
      </w:pPr>
    </w:p>
    <w:p w14:paraId="18F32D89" w14:textId="4426A51B" w:rsidR="004915A7" w:rsidRPr="009C5BFC" w:rsidRDefault="004915A7">
      <w:pPr>
        <w:rPr>
          <w:rFonts w:ascii="Times New Roman" w:hAnsi="Times New Roman" w:cs="Times New Roman"/>
          <w:sz w:val="28"/>
          <w:szCs w:val="28"/>
        </w:rPr>
      </w:pPr>
    </w:p>
    <w:sectPr w:rsidR="004915A7" w:rsidRPr="009C5BFC" w:rsidSect="00B66F62">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3C50"/>
    <w:multiLevelType w:val="multilevel"/>
    <w:tmpl w:val="2EB8C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754F83"/>
    <w:multiLevelType w:val="multilevel"/>
    <w:tmpl w:val="3E6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4E1063A"/>
    <w:multiLevelType w:val="hybridMultilevel"/>
    <w:tmpl w:val="B48A8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867AC3"/>
    <w:multiLevelType w:val="multilevel"/>
    <w:tmpl w:val="C3EA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19357E"/>
    <w:multiLevelType w:val="multilevel"/>
    <w:tmpl w:val="D344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31B"/>
    <w:rsid w:val="0002052F"/>
    <w:rsid w:val="000D5AE4"/>
    <w:rsid w:val="001007F2"/>
    <w:rsid w:val="001828CD"/>
    <w:rsid w:val="001D1DFB"/>
    <w:rsid w:val="001E7AD3"/>
    <w:rsid w:val="00252039"/>
    <w:rsid w:val="002A0A1F"/>
    <w:rsid w:val="003B64D2"/>
    <w:rsid w:val="0040320B"/>
    <w:rsid w:val="004915A7"/>
    <w:rsid w:val="004C2C0C"/>
    <w:rsid w:val="005E0B38"/>
    <w:rsid w:val="00811A7E"/>
    <w:rsid w:val="0091331B"/>
    <w:rsid w:val="009C5BFC"/>
    <w:rsid w:val="00A031F5"/>
    <w:rsid w:val="00B66F62"/>
    <w:rsid w:val="00CF0A3E"/>
    <w:rsid w:val="00DA48A6"/>
    <w:rsid w:val="00ED6D8D"/>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12BA7"/>
  <w15:chartTrackingRefBased/>
  <w15:docId w15:val="{A2762DBD-5CDC-467E-8343-005411C6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1331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331B"/>
    <w:rPr>
      <w:rFonts w:ascii="Times New Roman" w:eastAsia="Times New Roman" w:hAnsi="Times New Roman" w:cs="Times New Roman"/>
      <w:b/>
      <w:bCs/>
      <w:sz w:val="27"/>
      <w:szCs w:val="27"/>
      <w:lang w:val="en-US"/>
    </w:rPr>
  </w:style>
  <w:style w:type="paragraph" w:styleId="NormalWeb">
    <w:name w:val="Normal (Web)"/>
    <w:basedOn w:val="Normal"/>
    <w:uiPriority w:val="99"/>
    <w:semiHidden/>
    <w:unhideWhenUsed/>
    <w:rsid w:val="0091331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91331B"/>
    <w:rPr>
      <w:i/>
      <w:iCs/>
    </w:rPr>
  </w:style>
  <w:style w:type="paragraph" w:styleId="ListParagraph">
    <w:name w:val="List Paragraph"/>
    <w:basedOn w:val="Normal"/>
    <w:uiPriority w:val="34"/>
    <w:qFormat/>
    <w:rsid w:val="0091331B"/>
    <w:pPr>
      <w:ind w:left="720"/>
      <w:contextualSpacing/>
    </w:pPr>
  </w:style>
  <w:style w:type="character" w:styleId="Hyperlink">
    <w:name w:val="Hyperlink"/>
    <w:basedOn w:val="DefaultParagraphFont"/>
    <w:uiPriority w:val="99"/>
    <w:unhideWhenUsed/>
    <w:rsid w:val="004915A7"/>
    <w:rPr>
      <w:color w:val="0563C1" w:themeColor="hyperlink"/>
      <w:u w:val="single"/>
    </w:rPr>
  </w:style>
  <w:style w:type="character" w:styleId="UnresolvedMention">
    <w:name w:val="Unresolved Mention"/>
    <w:basedOn w:val="DefaultParagraphFont"/>
    <w:uiPriority w:val="99"/>
    <w:semiHidden/>
    <w:unhideWhenUsed/>
    <w:rsid w:val="00491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00604">
      <w:bodyDiv w:val="1"/>
      <w:marLeft w:val="0"/>
      <w:marRight w:val="0"/>
      <w:marTop w:val="0"/>
      <w:marBottom w:val="0"/>
      <w:divBdr>
        <w:top w:val="none" w:sz="0" w:space="0" w:color="auto"/>
        <w:left w:val="none" w:sz="0" w:space="0" w:color="auto"/>
        <w:bottom w:val="none" w:sz="0" w:space="0" w:color="auto"/>
        <w:right w:val="none" w:sz="0" w:space="0" w:color="auto"/>
      </w:divBdr>
      <w:divsChild>
        <w:div w:id="719284505">
          <w:marLeft w:val="0"/>
          <w:marRight w:val="0"/>
          <w:marTop w:val="0"/>
          <w:marBottom w:val="0"/>
          <w:divBdr>
            <w:top w:val="none" w:sz="0" w:space="0" w:color="auto"/>
            <w:left w:val="none" w:sz="0" w:space="0" w:color="auto"/>
            <w:bottom w:val="none" w:sz="0" w:space="0" w:color="auto"/>
            <w:right w:val="none" w:sz="0" w:space="0" w:color="auto"/>
          </w:divBdr>
        </w:div>
      </w:divsChild>
    </w:div>
    <w:div w:id="741682596">
      <w:bodyDiv w:val="1"/>
      <w:marLeft w:val="0"/>
      <w:marRight w:val="0"/>
      <w:marTop w:val="0"/>
      <w:marBottom w:val="0"/>
      <w:divBdr>
        <w:top w:val="none" w:sz="0" w:space="0" w:color="auto"/>
        <w:left w:val="none" w:sz="0" w:space="0" w:color="auto"/>
        <w:bottom w:val="none" w:sz="0" w:space="0" w:color="auto"/>
        <w:right w:val="none" w:sz="0" w:space="0" w:color="auto"/>
      </w:divBdr>
    </w:div>
    <w:div w:id="950815734">
      <w:bodyDiv w:val="1"/>
      <w:marLeft w:val="0"/>
      <w:marRight w:val="0"/>
      <w:marTop w:val="0"/>
      <w:marBottom w:val="0"/>
      <w:divBdr>
        <w:top w:val="none" w:sz="0" w:space="0" w:color="auto"/>
        <w:left w:val="none" w:sz="0" w:space="0" w:color="auto"/>
        <w:bottom w:val="none" w:sz="0" w:space="0" w:color="auto"/>
        <w:right w:val="none" w:sz="0" w:space="0" w:color="auto"/>
      </w:divBdr>
    </w:div>
    <w:div w:id="1478108979">
      <w:bodyDiv w:val="1"/>
      <w:marLeft w:val="0"/>
      <w:marRight w:val="0"/>
      <w:marTop w:val="0"/>
      <w:marBottom w:val="0"/>
      <w:divBdr>
        <w:top w:val="none" w:sz="0" w:space="0" w:color="auto"/>
        <w:left w:val="none" w:sz="0" w:space="0" w:color="auto"/>
        <w:bottom w:val="none" w:sz="0" w:space="0" w:color="auto"/>
        <w:right w:val="none" w:sz="0" w:space="0" w:color="auto"/>
      </w:divBdr>
    </w:div>
    <w:div w:id="18816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hristianity" TargetMode="External"/><Relationship Id="rId3" Type="http://schemas.openxmlformats.org/officeDocument/2006/relationships/settings" Target="settings.xml"/><Relationship Id="rId7" Type="http://schemas.openxmlformats.org/officeDocument/2006/relationships/hyperlink" Target="https://en.wikipedia.org/wiki/Port_Elizabe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Ibhayi" TargetMode="External"/><Relationship Id="rId11" Type="http://schemas.openxmlformats.org/officeDocument/2006/relationships/theme" Target="theme/theme1.xml"/><Relationship Id="rId5" Type="http://schemas.openxmlformats.org/officeDocument/2006/relationships/hyperlink" Target="https://en.wikipedia.org/wiki/South_Africa_national_rugby_union_te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Je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485</TotalTime>
  <Pages>7</Pages>
  <Words>2302</Words>
  <Characters>13126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SimonH</dc:creator>
  <cp:keywords/>
  <dc:description/>
  <cp:lastModifiedBy>SimonH</cp:lastModifiedBy>
  <cp:revision>4</cp:revision>
  <dcterms:created xsi:type="dcterms:W3CDTF">2019-10-24T11:28:00Z</dcterms:created>
  <dcterms:modified xsi:type="dcterms:W3CDTF">2019-11-02T23:09:00Z</dcterms:modified>
</cp:coreProperties>
</file>