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D060" w14:textId="77777777" w:rsidR="00E20DC3" w:rsidRPr="00E20DC3" w:rsidRDefault="00E20DC3" w:rsidP="00D92DA0">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48"/>
          <w:szCs w:val="48"/>
          <w:lang w:val="en-US"/>
        </w:rPr>
      </w:pPr>
      <w:r w:rsidRPr="00E20DC3">
        <w:rPr>
          <w:rFonts w:ascii="canada-type-gibson" w:eastAsia="Times New Roman" w:hAnsi="canada-type-gibson" w:cs="Times New Roman"/>
          <w:b/>
          <w:bCs/>
          <w:color w:val="000000"/>
          <w:kern w:val="36"/>
          <w:sz w:val="48"/>
          <w:szCs w:val="48"/>
          <w:lang w:val="en-US"/>
        </w:rPr>
        <w:t>Everyone Sang</w:t>
      </w:r>
    </w:p>
    <w:p w14:paraId="670FDC26" w14:textId="77777777" w:rsidR="00E20DC3" w:rsidRPr="00E20DC3" w:rsidRDefault="00E20DC3" w:rsidP="00D92DA0">
      <w:pPr>
        <w:shd w:val="clear" w:color="auto" w:fill="FFFFFF"/>
        <w:spacing w:after="0" w:line="240" w:lineRule="auto"/>
        <w:textAlignment w:val="baseline"/>
        <w:rPr>
          <w:rFonts w:ascii="inherit" w:eastAsia="Times New Roman" w:hAnsi="inherit" w:cs="Times New Roman"/>
          <w:color w:val="000000"/>
          <w:sz w:val="33"/>
          <w:szCs w:val="33"/>
          <w:lang w:val="en-US"/>
        </w:rPr>
      </w:pPr>
      <w:r w:rsidRPr="00E20DC3">
        <w:rPr>
          <w:rFonts w:ascii="canada-type-gibson" w:eastAsia="Times New Roman" w:hAnsi="canada-type-gibson" w:cs="Times New Roman"/>
          <w:caps/>
          <w:color w:val="494949"/>
          <w:spacing w:val="21"/>
          <w:sz w:val="33"/>
          <w:szCs w:val="33"/>
          <w:bdr w:val="none" w:sz="0" w:space="0" w:color="auto" w:frame="1"/>
          <w:lang w:val="en-US"/>
        </w:rPr>
        <w:t>BY </w:t>
      </w:r>
      <w:hyperlink r:id="rId4" w:history="1">
        <w:r w:rsidRPr="00E20DC3">
          <w:rPr>
            <w:rFonts w:ascii="inherit" w:eastAsia="Times New Roman" w:hAnsi="inherit" w:cs="Times New Roman"/>
            <w:caps/>
            <w:color w:val="000000"/>
            <w:spacing w:val="21"/>
            <w:sz w:val="21"/>
            <w:szCs w:val="21"/>
            <w:u w:val="single"/>
            <w:bdr w:val="none" w:sz="0" w:space="0" w:color="auto" w:frame="1"/>
            <w:lang w:val="en-US"/>
          </w:rPr>
          <w:t>SIEGFRIED SASSOON</w:t>
        </w:r>
      </w:hyperlink>
    </w:p>
    <w:p w14:paraId="667D7F82"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Everyone suddenly burst out singing;</w:t>
      </w:r>
    </w:p>
    <w:p w14:paraId="77919908"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And I was filled with such delight</w:t>
      </w:r>
    </w:p>
    <w:p w14:paraId="27A8BCF2"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As prisoned birds must find in freedom,</w:t>
      </w:r>
    </w:p>
    <w:p w14:paraId="0F655F44"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Winging wildly across the white</w:t>
      </w:r>
    </w:p>
    <w:p w14:paraId="3F0474E4"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Orchards and dark-green fields; on - on - and out of sight.</w:t>
      </w:r>
    </w:p>
    <w:p w14:paraId="290529B8"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p>
    <w:p w14:paraId="461E37FB"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Everyone's voice was suddenly lifted;</w:t>
      </w:r>
    </w:p>
    <w:p w14:paraId="1056849C"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And beauty came like the setting sun:</w:t>
      </w:r>
    </w:p>
    <w:p w14:paraId="622A01C7"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My heart was shaken with tears; and horror</w:t>
      </w:r>
    </w:p>
    <w:p w14:paraId="00931679"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Drifted away ... O, but Everyone</w:t>
      </w:r>
    </w:p>
    <w:p w14:paraId="25D1D801" w14:textId="77777777" w:rsidR="00E20DC3" w:rsidRPr="00E20DC3" w:rsidRDefault="00E20DC3" w:rsidP="00D92DA0">
      <w:pPr>
        <w:shd w:val="clear" w:color="auto" w:fill="FFFFFF"/>
        <w:spacing w:after="0" w:line="240" w:lineRule="auto"/>
        <w:ind w:hanging="240"/>
        <w:textAlignment w:val="baseline"/>
        <w:rPr>
          <w:rFonts w:ascii="inherit" w:eastAsia="Times New Roman" w:hAnsi="inherit" w:cs="Times New Roman"/>
          <w:color w:val="000000"/>
          <w:sz w:val="30"/>
          <w:szCs w:val="30"/>
          <w:lang w:val="en-US"/>
        </w:rPr>
      </w:pPr>
      <w:r w:rsidRPr="00E20DC3">
        <w:rPr>
          <w:rFonts w:ascii="inherit" w:eastAsia="Times New Roman" w:hAnsi="inherit" w:cs="Times New Roman"/>
          <w:color w:val="000000"/>
          <w:sz w:val="30"/>
          <w:szCs w:val="30"/>
          <w:lang w:val="en-US"/>
        </w:rPr>
        <w:t>Was a bird; and the song was wordless; the singing will never be done.</w:t>
      </w:r>
    </w:p>
    <w:p w14:paraId="10F306EA" w14:textId="77777777" w:rsidR="00E20DC3" w:rsidRDefault="00E20DC3" w:rsidP="00562ADB">
      <w:pPr>
        <w:spacing w:after="0"/>
        <w:rPr>
          <w:rFonts w:ascii="Times New Roman" w:hAnsi="Times New Roman" w:cs="Times New Roman"/>
          <w:sz w:val="28"/>
          <w:szCs w:val="28"/>
          <w:lang w:val="en-US"/>
        </w:rPr>
      </w:pPr>
    </w:p>
    <w:p w14:paraId="47258CD7" w14:textId="77777777" w:rsidR="00E20DC3" w:rsidRDefault="00E20DC3" w:rsidP="00562ADB">
      <w:pPr>
        <w:spacing w:after="0"/>
        <w:rPr>
          <w:rFonts w:ascii="Times New Roman" w:hAnsi="Times New Roman" w:cs="Times New Roman"/>
          <w:sz w:val="28"/>
          <w:szCs w:val="28"/>
          <w:lang w:val="en-US"/>
        </w:rPr>
      </w:pPr>
    </w:p>
    <w:p w14:paraId="32943E1B" w14:textId="77777777" w:rsidR="00E20DC3" w:rsidRDefault="00E20DC3" w:rsidP="00562ADB">
      <w:pPr>
        <w:spacing w:after="0"/>
        <w:rPr>
          <w:rFonts w:ascii="Times New Roman" w:hAnsi="Times New Roman" w:cs="Times New Roman"/>
          <w:sz w:val="28"/>
          <w:szCs w:val="28"/>
          <w:lang w:val="en-US"/>
        </w:rPr>
      </w:pPr>
    </w:p>
    <w:p w14:paraId="7F6EB226" w14:textId="37F49A48" w:rsidR="00562ADB" w:rsidRDefault="002919B8" w:rsidP="00562ADB">
      <w:pPr>
        <w:spacing w:after="0"/>
        <w:rPr>
          <w:rFonts w:ascii="Times New Roman" w:hAnsi="Times New Roman" w:cs="Times New Roman"/>
          <w:sz w:val="28"/>
          <w:szCs w:val="28"/>
          <w:lang w:val="en-US"/>
        </w:rPr>
      </w:pPr>
      <w:r>
        <w:rPr>
          <w:rFonts w:ascii="Times New Roman" w:hAnsi="Times New Roman" w:cs="Times New Roman"/>
          <w:sz w:val="28"/>
          <w:szCs w:val="28"/>
          <w:lang w:val="en-US"/>
        </w:rPr>
        <w:t>One hundred years ago (today) t</w:t>
      </w:r>
      <w:r w:rsidR="00562ADB" w:rsidRPr="00562ADB">
        <w:rPr>
          <w:rFonts w:ascii="Times New Roman" w:hAnsi="Times New Roman" w:cs="Times New Roman"/>
          <w:sz w:val="28"/>
          <w:szCs w:val="28"/>
          <w:lang w:val="en-US"/>
        </w:rPr>
        <w:t>he </w:t>
      </w:r>
      <w:r w:rsidR="00562ADB" w:rsidRPr="00562ADB">
        <w:rPr>
          <w:rFonts w:ascii="Times New Roman" w:hAnsi="Times New Roman" w:cs="Times New Roman"/>
          <w:b/>
          <w:bCs/>
          <w:sz w:val="28"/>
          <w:szCs w:val="28"/>
          <w:lang w:val="en-US"/>
        </w:rPr>
        <w:t>Armistice of 11 November 1918</w:t>
      </w:r>
      <w:r w:rsidR="00562ADB" w:rsidRPr="00562ADB">
        <w:rPr>
          <w:rFonts w:ascii="Times New Roman" w:hAnsi="Times New Roman" w:cs="Times New Roman"/>
          <w:sz w:val="28"/>
          <w:szCs w:val="28"/>
          <w:lang w:val="en-US"/>
        </w:rPr>
        <w:t>  ended fighting on land, sea and air in </w:t>
      </w:r>
      <w:hyperlink r:id="rId5" w:tooltip="World War I" w:history="1">
        <w:r w:rsidR="00562ADB" w:rsidRPr="00562ADB">
          <w:rPr>
            <w:rStyle w:val="Hyperlink"/>
            <w:rFonts w:ascii="Times New Roman" w:hAnsi="Times New Roman" w:cs="Times New Roman"/>
            <w:color w:val="auto"/>
            <w:sz w:val="28"/>
            <w:szCs w:val="28"/>
            <w:u w:val="none"/>
            <w:lang w:val="en-US"/>
          </w:rPr>
          <w:t>World War I</w:t>
        </w:r>
      </w:hyperlink>
      <w:r w:rsidR="00562ADB" w:rsidRPr="00562ADB">
        <w:rPr>
          <w:rFonts w:ascii="Times New Roman" w:hAnsi="Times New Roman" w:cs="Times New Roman"/>
          <w:sz w:val="28"/>
          <w:szCs w:val="28"/>
          <w:lang w:val="en-US"/>
        </w:rPr>
        <w:t> between the </w:t>
      </w:r>
      <w:hyperlink r:id="rId6" w:tooltip="Allies of World War I" w:history="1">
        <w:r w:rsidR="00562ADB" w:rsidRPr="00562ADB">
          <w:rPr>
            <w:rStyle w:val="Hyperlink"/>
            <w:rFonts w:ascii="Times New Roman" w:hAnsi="Times New Roman" w:cs="Times New Roman"/>
            <w:color w:val="auto"/>
            <w:sz w:val="28"/>
            <w:szCs w:val="28"/>
            <w:u w:val="none"/>
            <w:lang w:val="en-US"/>
          </w:rPr>
          <w:t>Allies</w:t>
        </w:r>
      </w:hyperlink>
      <w:r w:rsidR="00562ADB" w:rsidRPr="00562ADB">
        <w:rPr>
          <w:rFonts w:ascii="Times New Roman" w:hAnsi="Times New Roman" w:cs="Times New Roman"/>
          <w:sz w:val="28"/>
          <w:szCs w:val="28"/>
          <w:lang w:val="en-US"/>
        </w:rPr>
        <w:t> and their opponent, </w:t>
      </w:r>
      <w:hyperlink r:id="rId7" w:tooltip="German Empire" w:history="1">
        <w:r w:rsidR="00562ADB" w:rsidRPr="00562ADB">
          <w:rPr>
            <w:rStyle w:val="Hyperlink"/>
            <w:rFonts w:ascii="Times New Roman" w:hAnsi="Times New Roman" w:cs="Times New Roman"/>
            <w:color w:val="auto"/>
            <w:sz w:val="28"/>
            <w:szCs w:val="28"/>
            <w:u w:val="none"/>
            <w:lang w:val="en-US"/>
          </w:rPr>
          <w:t>Germany</w:t>
        </w:r>
      </w:hyperlink>
      <w:r w:rsidR="00562ADB" w:rsidRPr="00562ADB">
        <w:rPr>
          <w:rFonts w:ascii="Times New Roman" w:hAnsi="Times New Roman" w:cs="Times New Roman"/>
          <w:sz w:val="28"/>
          <w:szCs w:val="28"/>
          <w:lang w:val="en-US"/>
        </w:rPr>
        <w:t>. Also known as the </w:t>
      </w:r>
      <w:r w:rsidR="00562ADB" w:rsidRPr="00562ADB">
        <w:rPr>
          <w:rFonts w:ascii="Times New Roman" w:hAnsi="Times New Roman" w:cs="Times New Roman"/>
          <w:b/>
          <w:bCs/>
          <w:sz w:val="28"/>
          <w:szCs w:val="28"/>
          <w:lang w:val="en-US"/>
        </w:rPr>
        <w:t xml:space="preserve">Armistice of </w:t>
      </w:r>
      <w:r w:rsidR="00E16C28" w:rsidRPr="00562ADB">
        <w:rPr>
          <w:rFonts w:ascii="Times New Roman" w:hAnsi="Times New Roman" w:cs="Times New Roman"/>
          <w:b/>
          <w:bCs/>
          <w:sz w:val="28"/>
          <w:szCs w:val="28"/>
          <w:lang w:val="en-US"/>
        </w:rPr>
        <w:t>Compiegne</w:t>
      </w:r>
      <w:r w:rsidR="00562ADB" w:rsidRPr="00562ADB">
        <w:rPr>
          <w:rFonts w:ascii="Times New Roman" w:hAnsi="Times New Roman" w:cs="Times New Roman"/>
          <w:sz w:val="28"/>
          <w:szCs w:val="28"/>
          <w:lang w:val="en-US"/>
        </w:rPr>
        <w:t xml:space="preserve"> from the place where it was signed, it came into force at 11 a.m. Paris time on 11 November 1918 ("the eleventh hour of the eleventh day of the eleventh </w:t>
      </w:r>
      <w:r w:rsidR="00562ADB" w:rsidRPr="00562ADB">
        <w:rPr>
          <w:rFonts w:ascii="Times New Roman" w:hAnsi="Times New Roman" w:cs="Times New Roman"/>
          <w:sz w:val="28"/>
          <w:szCs w:val="28"/>
          <w:lang w:val="en-US"/>
        </w:rPr>
        <w:t>month") and marked a victory for the Allies and a complete defeat for Germany, although not formally a surrender.</w:t>
      </w:r>
    </w:p>
    <w:p w14:paraId="22CD66AD" w14:textId="77777777" w:rsidR="002919B8" w:rsidRPr="00562ADB" w:rsidRDefault="002919B8" w:rsidP="00562ADB">
      <w:pPr>
        <w:spacing w:after="0"/>
        <w:rPr>
          <w:rFonts w:ascii="Times New Roman" w:hAnsi="Times New Roman" w:cs="Times New Roman"/>
          <w:sz w:val="28"/>
          <w:szCs w:val="28"/>
          <w:lang w:val="en-US"/>
        </w:rPr>
      </w:pPr>
    </w:p>
    <w:p w14:paraId="17C3ADD3" w14:textId="70181DAB" w:rsidR="002919B8" w:rsidRDefault="002919B8" w:rsidP="00562ADB">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 xml:space="preserve">The armistice was signed in a </w:t>
      </w:r>
      <w:r w:rsidR="0067268C">
        <w:rPr>
          <w:rFonts w:ascii="Times New Roman" w:hAnsi="Times New Roman" w:cs="Times New Roman"/>
          <w:sz w:val="28"/>
          <w:szCs w:val="28"/>
          <w:lang w:val="en-US"/>
        </w:rPr>
        <w:t xml:space="preserve">railway </w:t>
      </w:r>
      <w:r w:rsidRPr="002919B8">
        <w:rPr>
          <w:rFonts w:ascii="Times New Roman" w:hAnsi="Times New Roman" w:cs="Times New Roman"/>
          <w:sz w:val="28"/>
          <w:szCs w:val="28"/>
          <w:lang w:val="en-US"/>
        </w:rPr>
        <w:t xml:space="preserve">carriage of </w:t>
      </w:r>
      <w:r w:rsidR="00D92DA0">
        <w:rPr>
          <w:rFonts w:ascii="Times New Roman" w:hAnsi="Times New Roman" w:cs="Times New Roman"/>
          <w:sz w:val="28"/>
          <w:szCs w:val="28"/>
          <w:lang w:val="en-US"/>
        </w:rPr>
        <w:t xml:space="preserve">the </w:t>
      </w:r>
      <w:r w:rsidR="00D92DA0" w:rsidRPr="002919B8">
        <w:rPr>
          <w:rFonts w:ascii="Times New Roman" w:hAnsi="Times New Roman" w:cs="Times New Roman"/>
          <w:sz w:val="28"/>
          <w:szCs w:val="28"/>
          <w:lang w:val="en-US"/>
        </w:rPr>
        <w:t>private train</w:t>
      </w:r>
      <w:r w:rsidR="00D92DA0" w:rsidRPr="00562ADB">
        <w:rPr>
          <w:rFonts w:ascii="Times New Roman" w:hAnsi="Times New Roman" w:cs="Times New Roman"/>
          <w:sz w:val="28"/>
          <w:szCs w:val="28"/>
          <w:lang w:val="en-US"/>
        </w:rPr>
        <w:t xml:space="preserve"> </w:t>
      </w:r>
      <w:r w:rsidR="00D92DA0">
        <w:rPr>
          <w:rFonts w:ascii="Times New Roman" w:hAnsi="Times New Roman" w:cs="Times New Roman"/>
          <w:sz w:val="28"/>
          <w:szCs w:val="28"/>
          <w:lang w:val="en-US"/>
        </w:rPr>
        <w:t xml:space="preserve">of </w:t>
      </w:r>
      <w:r w:rsidRPr="00562ADB">
        <w:rPr>
          <w:rFonts w:ascii="Times New Roman" w:hAnsi="Times New Roman" w:cs="Times New Roman"/>
          <w:sz w:val="28"/>
          <w:szCs w:val="28"/>
          <w:lang w:val="en-US"/>
        </w:rPr>
        <w:t>Allied Supreme Commander, </w:t>
      </w:r>
      <w:hyperlink r:id="rId8" w:tooltip="Marshal of France" w:history="1">
        <w:r w:rsidRPr="00562ADB">
          <w:rPr>
            <w:rStyle w:val="Hyperlink"/>
            <w:rFonts w:ascii="Times New Roman" w:hAnsi="Times New Roman" w:cs="Times New Roman"/>
            <w:color w:val="auto"/>
            <w:sz w:val="28"/>
            <w:szCs w:val="28"/>
            <w:u w:val="none"/>
            <w:lang w:val="en-US"/>
          </w:rPr>
          <w:t>Marshal</w:t>
        </w:r>
      </w:hyperlink>
      <w:r w:rsidRPr="00562ADB">
        <w:rPr>
          <w:rFonts w:ascii="Times New Roman" w:hAnsi="Times New Roman" w:cs="Times New Roman"/>
          <w:sz w:val="28"/>
          <w:szCs w:val="28"/>
          <w:lang w:val="en-US"/>
        </w:rPr>
        <w:t> </w:t>
      </w:r>
      <w:hyperlink r:id="rId9" w:tooltip="Ferdinand Foch" w:history="1">
        <w:r w:rsidRPr="00562ADB">
          <w:rPr>
            <w:rStyle w:val="Hyperlink"/>
            <w:rFonts w:ascii="Times New Roman" w:hAnsi="Times New Roman" w:cs="Times New Roman"/>
            <w:color w:val="auto"/>
            <w:sz w:val="28"/>
            <w:szCs w:val="28"/>
            <w:u w:val="none"/>
            <w:lang w:val="en-US"/>
          </w:rPr>
          <w:t>Ferdinand Foch</w:t>
        </w:r>
      </w:hyperlink>
      <w:r w:rsidRPr="002919B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41881917" w14:textId="77777777" w:rsidR="002919B8" w:rsidRDefault="002919B8" w:rsidP="00562ADB">
      <w:pPr>
        <w:spacing w:after="0"/>
        <w:rPr>
          <w:rFonts w:ascii="Times New Roman" w:hAnsi="Times New Roman" w:cs="Times New Roman"/>
          <w:sz w:val="28"/>
          <w:szCs w:val="28"/>
          <w:lang w:val="en-US"/>
        </w:rPr>
      </w:pPr>
    </w:p>
    <w:p w14:paraId="54B56021" w14:textId="1565A045" w:rsidR="00562ADB" w:rsidRPr="00562ADB" w:rsidRDefault="00562ADB" w:rsidP="00562ADB">
      <w:pPr>
        <w:spacing w:after="0"/>
        <w:rPr>
          <w:rFonts w:ascii="Times New Roman" w:hAnsi="Times New Roman" w:cs="Times New Roman"/>
          <w:sz w:val="28"/>
          <w:szCs w:val="28"/>
          <w:lang w:val="en-US"/>
        </w:rPr>
      </w:pPr>
      <w:r w:rsidRPr="00562ADB">
        <w:rPr>
          <w:rFonts w:ascii="Times New Roman" w:hAnsi="Times New Roman" w:cs="Times New Roman"/>
          <w:sz w:val="28"/>
          <w:szCs w:val="28"/>
          <w:lang w:val="en-US"/>
        </w:rPr>
        <w:t>The actual terms</w:t>
      </w:r>
      <w:r w:rsidR="0067268C">
        <w:rPr>
          <w:rFonts w:ascii="Times New Roman" w:hAnsi="Times New Roman" w:cs="Times New Roman"/>
          <w:sz w:val="28"/>
          <w:szCs w:val="28"/>
          <w:lang w:val="en-US"/>
        </w:rPr>
        <w:t xml:space="preserve"> </w:t>
      </w:r>
      <w:r w:rsidR="00C6100E">
        <w:rPr>
          <w:rFonts w:ascii="Times New Roman" w:hAnsi="Times New Roman" w:cs="Times New Roman"/>
          <w:sz w:val="28"/>
          <w:szCs w:val="28"/>
          <w:lang w:val="en-US"/>
        </w:rPr>
        <w:t>demanded</w:t>
      </w:r>
      <w:r w:rsidR="0067268C">
        <w:rPr>
          <w:rFonts w:ascii="Times New Roman" w:hAnsi="Times New Roman" w:cs="Times New Roman"/>
          <w:sz w:val="28"/>
          <w:szCs w:val="28"/>
          <w:lang w:val="en-US"/>
        </w:rPr>
        <w:t xml:space="preserve"> that the fighting stop, that Germany evacuated and hand over its weapons and return all its prisoners.  </w:t>
      </w:r>
    </w:p>
    <w:p w14:paraId="4D35A36F" w14:textId="58B11171" w:rsidR="00562ADB" w:rsidRDefault="00562ADB" w:rsidP="00562ADB">
      <w:pPr>
        <w:spacing w:after="0"/>
        <w:rPr>
          <w:rFonts w:ascii="Times New Roman" w:hAnsi="Times New Roman" w:cs="Times New Roman"/>
          <w:sz w:val="28"/>
          <w:szCs w:val="28"/>
          <w:lang w:val="en-US"/>
        </w:rPr>
      </w:pPr>
      <w:r w:rsidRPr="00562ADB">
        <w:rPr>
          <w:rFonts w:ascii="Times New Roman" w:hAnsi="Times New Roman" w:cs="Times New Roman"/>
          <w:sz w:val="28"/>
          <w:szCs w:val="28"/>
          <w:lang w:val="en-US"/>
        </w:rPr>
        <w:t>Although the armistice ended the fighting, it needed to be prolonged three times until the </w:t>
      </w:r>
      <w:hyperlink r:id="rId10" w:tooltip="Treaty of Versailles" w:history="1">
        <w:r w:rsidRPr="00562ADB">
          <w:rPr>
            <w:rStyle w:val="Hyperlink"/>
            <w:rFonts w:ascii="Times New Roman" w:hAnsi="Times New Roman" w:cs="Times New Roman"/>
            <w:sz w:val="28"/>
            <w:szCs w:val="28"/>
            <w:lang w:val="en-US"/>
          </w:rPr>
          <w:t>Treaty of Versailles</w:t>
        </w:r>
      </w:hyperlink>
      <w:r w:rsidRPr="00562ADB">
        <w:rPr>
          <w:rFonts w:ascii="Times New Roman" w:hAnsi="Times New Roman" w:cs="Times New Roman"/>
          <w:sz w:val="28"/>
          <w:szCs w:val="28"/>
          <w:lang w:val="en-US"/>
        </w:rPr>
        <w:t>, which was signed on 28 June 1919, took effect on 10 January 1920</w:t>
      </w:r>
    </w:p>
    <w:p w14:paraId="1BF6F106" w14:textId="6B8925E7" w:rsidR="002919B8" w:rsidRDefault="002919B8" w:rsidP="00562ADB">
      <w:pPr>
        <w:spacing w:after="0"/>
        <w:rPr>
          <w:rFonts w:ascii="Times New Roman" w:hAnsi="Times New Roman" w:cs="Times New Roman"/>
          <w:sz w:val="28"/>
          <w:szCs w:val="28"/>
          <w:lang w:val="en-US"/>
        </w:rPr>
      </w:pPr>
    </w:p>
    <w:p w14:paraId="318B1ADB" w14:textId="40920C2A" w:rsidR="002919B8" w:rsidRDefault="002919B8" w:rsidP="00562ADB">
      <w:pPr>
        <w:spacing w:after="0"/>
        <w:rPr>
          <w:rFonts w:ascii="Times New Roman" w:hAnsi="Times New Roman" w:cs="Times New Roman"/>
          <w:sz w:val="28"/>
          <w:szCs w:val="28"/>
          <w:lang w:val="en-US"/>
        </w:rPr>
      </w:pPr>
    </w:p>
    <w:p w14:paraId="2D3E49B0" w14:textId="77777777" w:rsidR="002919B8" w:rsidRDefault="002919B8" w:rsidP="002919B8">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Although the information about the imminent ceasefire had spread among the forces at the front in the hours before, fighting in many sections of the front continued right until the appointed hour. At 11 am there was some spontaneous fraternization between the two sides. But in general, reactions were muted. A British corporal reported: "...the Germans came from their trenches, bowed to us and then went away. That was it. There was nothing with which we could celebrate, except cookies.</w:t>
      </w:r>
      <w:r>
        <w:rPr>
          <w:rFonts w:ascii="Times New Roman" w:hAnsi="Times New Roman" w:cs="Times New Roman"/>
          <w:sz w:val="28"/>
          <w:szCs w:val="28"/>
          <w:lang w:val="en-US"/>
        </w:rPr>
        <w:t>’</w:t>
      </w:r>
      <w:r w:rsidRPr="002919B8">
        <w:rPr>
          <w:rFonts w:ascii="Times New Roman" w:hAnsi="Times New Roman" w:cs="Times New Roman"/>
          <w:sz w:val="28"/>
          <w:szCs w:val="28"/>
          <w:lang w:val="en-US"/>
        </w:rPr>
        <w:t xml:space="preserve"> On the Allied </w:t>
      </w:r>
      <w:r w:rsidRPr="002919B8">
        <w:rPr>
          <w:rFonts w:ascii="Times New Roman" w:hAnsi="Times New Roman" w:cs="Times New Roman"/>
          <w:sz w:val="28"/>
          <w:szCs w:val="28"/>
          <w:lang w:val="en-US"/>
        </w:rPr>
        <w:lastRenderedPageBreak/>
        <w:t>side, euphoria and exultation were rare. There was some cheering and applause, but the dominant feeling was silence and emptiness after 52 exhausting months of war</w:t>
      </w:r>
      <w:r>
        <w:rPr>
          <w:rFonts w:ascii="Times New Roman" w:hAnsi="Times New Roman" w:cs="Times New Roman"/>
          <w:sz w:val="28"/>
          <w:szCs w:val="28"/>
          <w:lang w:val="en-US"/>
        </w:rPr>
        <w:t>.</w:t>
      </w:r>
    </w:p>
    <w:p w14:paraId="7AD3EF32" w14:textId="2D54E768" w:rsidR="002919B8" w:rsidRPr="002919B8" w:rsidRDefault="002919B8" w:rsidP="002919B8">
      <w:pPr>
        <w:spacing w:after="0"/>
        <w:rPr>
          <w:rFonts w:ascii="Times New Roman" w:hAnsi="Times New Roman" w:cs="Times New Roman"/>
          <w:sz w:val="28"/>
          <w:szCs w:val="28"/>
          <w:lang w:val="en-US"/>
        </w:rPr>
      </w:pPr>
      <w:r w:rsidRPr="002919B8">
        <w:rPr>
          <w:rFonts w:ascii="Times New Roman" w:hAnsi="Times New Roman" w:cs="Times New Roman"/>
          <w:sz w:val="28"/>
          <w:szCs w:val="28"/>
          <w:lang w:val="en-US"/>
        </w:rPr>
        <w:t xml:space="preserve"> </w:t>
      </w:r>
    </w:p>
    <w:p w14:paraId="3DE98179" w14:textId="4218CD1C" w:rsidR="002919B8" w:rsidRDefault="002919B8" w:rsidP="00562ADB">
      <w:pPr>
        <w:spacing w:after="0"/>
        <w:rPr>
          <w:rFonts w:ascii="Times New Roman" w:hAnsi="Times New Roman" w:cs="Times New Roman"/>
          <w:sz w:val="28"/>
          <w:szCs w:val="28"/>
          <w:lang w:val="en-US"/>
        </w:rPr>
      </w:pPr>
    </w:p>
    <w:p w14:paraId="25328C1E" w14:textId="057C11A5" w:rsidR="00564CA5" w:rsidRDefault="00564CA5" w:rsidP="00564CA5">
      <w:pPr>
        <w:spacing w:after="0"/>
        <w:rPr>
          <w:rFonts w:ascii="Times New Roman" w:hAnsi="Times New Roman" w:cs="Times New Roman"/>
          <w:sz w:val="28"/>
          <w:szCs w:val="28"/>
        </w:rPr>
      </w:pPr>
      <w:r>
        <w:rPr>
          <w:rFonts w:ascii="Times New Roman" w:hAnsi="Times New Roman" w:cs="Times New Roman"/>
          <w:sz w:val="28"/>
          <w:szCs w:val="28"/>
        </w:rPr>
        <w:t xml:space="preserve">The poem </w:t>
      </w:r>
      <w:r w:rsidRPr="00E6432C">
        <w:rPr>
          <w:rFonts w:ascii="Times New Roman" w:hAnsi="Times New Roman" w:cs="Times New Roman"/>
          <w:sz w:val="28"/>
          <w:szCs w:val="28"/>
        </w:rPr>
        <w:t>‘Everyone Sang’</w:t>
      </w:r>
      <w:r>
        <w:rPr>
          <w:rFonts w:ascii="Times New Roman" w:hAnsi="Times New Roman" w:cs="Times New Roman"/>
          <w:sz w:val="28"/>
          <w:szCs w:val="28"/>
        </w:rPr>
        <w:t xml:space="preserve"> was w</w:t>
      </w:r>
      <w:r w:rsidRPr="00E6432C">
        <w:rPr>
          <w:rFonts w:ascii="Times New Roman" w:hAnsi="Times New Roman" w:cs="Times New Roman"/>
          <w:sz w:val="28"/>
          <w:szCs w:val="28"/>
        </w:rPr>
        <w:t xml:space="preserve">ritten by Siegfried Sassoon, in 1919, the year following the end of the First World War, and the jubilant singing that features in the poem has been interpreted as a reference to the </w:t>
      </w:r>
      <w:r w:rsidR="00C6100E" w:rsidRPr="00E6432C">
        <w:rPr>
          <w:rFonts w:ascii="Times New Roman" w:hAnsi="Times New Roman" w:cs="Times New Roman"/>
          <w:sz w:val="28"/>
          <w:szCs w:val="28"/>
        </w:rPr>
        <w:t>Armistice and</w:t>
      </w:r>
      <w:r w:rsidR="00F033F5">
        <w:rPr>
          <w:rFonts w:ascii="Times New Roman" w:hAnsi="Times New Roman" w:cs="Times New Roman"/>
          <w:sz w:val="28"/>
          <w:szCs w:val="28"/>
        </w:rPr>
        <w:t xml:space="preserve"> captured the popular mood at the time.</w:t>
      </w:r>
    </w:p>
    <w:p w14:paraId="1F362382" w14:textId="77777777" w:rsidR="00564CA5" w:rsidRPr="00E6432C" w:rsidRDefault="00564CA5" w:rsidP="00564CA5">
      <w:pPr>
        <w:spacing w:after="0"/>
        <w:rPr>
          <w:rFonts w:ascii="Times New Roman" w:hAnsi="Times New Roman" w:cs="Times New Roman"/>
          <w:sz w:val="28"/>
          <w:szCs w:val="28"/>
        </w:rPr>
      </w:pPr>
    </w:p>
    <w:p w14:paraId="7AFCE613" w14:textId="79681079" w:rsidR="00564CA5"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The speaker of the poem hears everyone around suddenly burst into song, and the sound of singing fills him with delight. There’s a suggestion that this delight is related to a feeling of relief and, indeed, release: he likens it to the feeling a bird that had been caged must feel when it is freed and allowed to fly away.</w:t>
      </w:r>
    </w:p>
    <w:p w14:paraId="284CDB15" w14:textId="277D887A" w:rsidR="00D92DA0" w:rsidRDefault="00D92DA0" w:rsidP="00564CA5">
      <w:pPr>
        <w:spacing w:after="0"/>
        <w:rPr>
          <w:rFonts w:ascii="Times New Roman" w:hAnsi="Times New Roman" w:cs="Times New Roman"/>
          <w:sz w:val="28"/>
          <w:szCs w:val="28"/>
        </w:rPr>
      </w:pPr>
    </w:p>
    <w:p w14:paraId="15E96D9D" w14:textId="415C2F88" w:rsidR="00D92DA0" w:rsidRDefault="00D92DA0" w:rsidP="00564CA5">
      <w:pPr>
        <w:spacing w:after="0"/>
        <w:rPr>
          <w:rFonts w:ascii="Times New Roman" w:hAnsi="Times New Roman" w:cs="Times New Roman"/>
          <w:sz w:val="28"/>
          <w:szCs w:val="28"/>
        </w:rPr>
      </w:pPr>
      <w:r>
        <w:rPr>
          <w:rFonts w:ascii="Times New Roman" w:hAnsi="Times New Roman" w:cs="Times New Roman"/>
          <w:sz w:val="28"/>
          <w:szCs w:val="28"/>
        </w:rPr>
        <w:t>We can only imagine the feeling of relief from ord</w:t>
      </w:r>
      <w:r w:rsidR="00217BA7">
        <w:rPr>
          <w:rFonts w:ascii="Times New Roman" w:hAnsi="Times New Roman" w:cs="Times New Roman"/>
          <w:sz w:val="28"/>
          <w:szCs w:val="28"/>
        </w:rPr>
        <w:t>inary</w:t>
      </w:r>
      <w:r>
        <w:rPr>
          <w:rFonts w:ascii="Times New Roman" w:hAnsi="Times New Roman" w:cs="Times New Roman"/>
          <w:sz w:val="28"/>
          <w:szCs w:val="28"/>
        </w:rPr>
        <w:t xml:space="preserve"> people and members of the armed forces at the new</w:t>
      </w:r>
      <w:r w:rsidR="00C6100E">
        <w:rPr>
          <w:rFonts w:ascii="Times New Roman" w:hAnsi="Times New Roman" w:cs="Times New Roman"/>
          <w:sz w:val="28"/>
          <w:szCs w:val="28"/>
        </w:rPr>
        <w:t>s</w:t>
      </w:r>
      <w:r>
        <w:rPr>
          <w:rFonts w:ascii="Times New Roman" w:hAnsi="Times New Roman" w:cs="Times New Roman"/>
          <w:sz w:val="28"/>
          <w:szCs w:val="28"/>
        </w:rPr>
        <w:t xml:space="preserve"> that war </w:t>
      </w:r>
      <w:r w:rsidR="00C6100E">
        <w:rPr>
          <w:rFonts w:ascii="Times New Roman" w:hAnsi="Times New Roman" w:cs="Times New Roman"/>
          <w:sz w:val="28"/>
          <w:szCs w:val="28"/>
        </w:rPr>
        <w:t>wa</w:t>
      </w:r>
      <w:r>
        <w:rPr>
          <w:rFonts w:ascii="Times New Roman" w:hAnsi="Times New Roman" w:cs="Times New Roman"/>
          <w:sz w:val="28"/>
          <w:szCs w:val="28"/>
        </w:rPr>
        <w:t>s</w:t>
      </w:r>
      <w:r w:rsidR="00217BA7">
        <w:rPr>
          <w:rFonts w:ascii="Times New Roman" w:hAnsi="Times New Roman" w:cs="Times New Roman"/>
          <w:sz w:val="28"/>
          <w:szCs w:val="28"/>
        </w:rPr>
        <w:t xml:space="preserve"> </w:t>
      </w:r>
      <w:r>
        <w:rPr>
          <w:rFonts w:ascii="Times New Roman" w:hAnsi="Times New Roman" w:cs="Times New Roman"/>
          <w:sz w:val="28"/>
          <w:szCs w:val="28"/>
        </w:rPr>
        <w:t>over – th</w:t>
      </w:r>
      <w:r w:rsidR="00217BA7">
        <w:rPr>
          <w:rFonts w:ascii="Times New Roman" w:hAnsi="Times New Roman" w:cs="Times New Roman"/>
          <w:sz w:val="28"/>
          <w:szCs w:val="28"/>
        </w:rPr>
        <w:t>e</w:t>
      </w:r>
      <w:r>
        <w:rPr>
          <w:rFonts w:ascii="Times New Roman" w:hAnsi="Times New Roman" w:cs="Times New Roman"/>
          <w:sz w:val="28"/>
          <w:szCs w:val="28"/>
        </w:rPr>
        <w:t>ir lives and the live</w:t>
      </w:r>
      <w:r w:rsidR="00C6100E">
        <w:rPr>
          <w:rFonts w:ascii="Times New Roman" w:hAnsi="Times New Roman" w:cs="Times New Roman"/>
          <w:sz w:val="28"/>
          <w:szCs w:val="28"/>
        </w:rPr>
        <w:t>s</w:t>
      </w:r>
      <w:r>
        <w:rPr>
          <w:rFonts w:ascii="Times New Roman" w:hAnsi="Times New Roman" w:cs="Times New Roman"/>
          <w:sz w:val="28"/>
          <w:szCs w:val="28"/>
        </w:rPr>
        <w:t xml:space="preserve"> of their friends</w:t>
      </w:r>
      <w:r w:rsidR="00217BA7">
        <w:rPr>
          <w:rFonts w:ascii="Times New Roman" w:hAnsi="Times New Roman" w:cs="Times New Roman"/>
          <w:sz w:val="28"/>
          <w:szCs w:val="28"/>
        </w:rPr>
        <w:t xml:space="preserve">, colleagues and loved ones </w:t>
      </w:r>
      <w:r w:rsidR="00C6100E">
        <w:rPr>
          <w:rFonts w:ascii="Times New Roman" w:hAnsi="Times New Roman" w:cs="Times New Roman"/>
          <w:sz w:val="28"/>
          <w:szCs w:val="28"/>
        </w:rPr>
        <w:t>we</w:t>
      </w:r>
      <w:r w:rsidR="00217BA7">
        <w:rPr>
          <w:rFonts w:ascii="Times New Roman" w:hAnsi="Times New Roman" w:cs="Times New Roman"/>
          <w:sz w:val="28"/>
          <w:szCs w:val="28"/>
        </w:rPr>
        <w:t xml:space="preserve">re no longer at risk. Like a bird released from a cage the pent-up anxiety </w:t>
      </w:r>
      <w:r w:rsidR="00C6100E">
        <w:rPr>
          <w:rFonts w:ascii="Times New Roman" w:hAnsi="Times New Roman" w:cs="Times New Roman"/>
          <w:sz w:val="28"/>
          <w:szCs w:val="28"/>
        </w:rPr>
        <w:t>wa</w:t>
      </w:r>
      <w:r w:rsidR="00217BA7">
        <w:rPr>
          <w:rFonts w:ascii="Times New Roman" w:hAnsi="Times New Roman" w:cs="Times New Roman"/>
          <w:sz w:val="28"/>
          <w:szCs w:val="28"/>
        </w:rPr>
        <w:t>s let loose.</w:t>
      </w:r>
    </w:p>
    <w:p w14:paraId="53135B6A" w14:textId="77777777" w:rsidR="00564CA5" w:rsidRPr="00E6432C" w:rsidRDefault="00564CA5" w:rsidP="00564CA5">
      <w:pPr>
        <w:spacing w:after="0"/>
        <w:rPr>
          <w:rFonts w:ascii="Times New Roman" w:hAnsi="Times New Roman" w:cs="Times New Roman"/>
          <w:sz w:val="28"/>
          <w:szCs w:val="28"/>
        </w:rPr>
      </w:pPr>
    </w:p>
    <w:p w14:paraId="28A6DCBB" w14:textId="6E61FF3C" w:rsidR="00564CA5"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 xml:space="preserve">We might see the sound of singing birds as nature’s reminder that the world </w:t>
      </w:r>
      <w:r w:rsidR="00C6100E">
        <w:rPr>
          <w:rFonts w:ascii="Times New Roman" w:hAnsi="Times New Roman" w:cs="Times New Roman"/>
          <w:sz w:val="28"/>
          <w:szCs w:val="28"/>
        </w:rPr>
        <w:t>will go on</w:t>
      </w:r>
      <w:r w:rsidRPr="00E6432C">
        <w:rPr>
          <w:rFonts w:ascii="Times New Roman" w:hAnsi="Times New Roman" w:cs="Times New Roman"/>
          <w:sz w:val="28"/>
          <w:szCs w:val="28"/>
        </w:rPr>
        <w:t xml:space="preserve">, despite the sacrifices being made by thousands of men in the trenches. </w:t>
      </w:r>
      <w:r w:rsidR="00C6100E">
        <w:rPr>
          <w:rFonts w:ascii="Times New Roman" w:hAnsi="Times New Roman" w:cs="Times New Roman"/>
          <w:sz w:val="28"/>
          <w:szCs w:val="28"/>
        </w:rPr>
        <w:t>Indeed,</w:t>
      </w:r>
      <w:r w:rsidR="00217BA7">
        <w:rPr>
          <w:rFonts w:ascii="Times New Roman" w:hAnsi="Times New Roman" w:cs="Times New Roman"/>
          <w:sz w:val="28"/>
          <w:szCs w:val="28"/>
        </w:rPr>
        <w:t xml:space="preserve"> they reckon nearly twenty million people lost their lives in the </w:t>
      </w:r>
      <w:r w:rsidR="00C6100E">
        <w:rPr>
          <w:rFonts w:ascii="Times New Roman" w:hAnsi="Times New Roman" w:cs="Times New Roman"/>
          <w:sz w:val="28"/>
          <w:szCs w:val="28"/>
        </w:rPr>
        <w:t>F</w:t>
      </w:r>
      <w:r w:rsidR="00217BA7">
        <w:rPr>
          <w:rFonts w:ascii="Times New Roman" w:hAnsi="Times New Roman" w:cs="Times New Roman"/>
          <w:sz w:val="28"/>
          <w:szCs w:val="28"/>
        </w:rPr>
        <w:t xml:space="preserve">irst </w:t>
      </w:r>
      <w:r w:rsidR="00C6100E">
        <w:rPr>
          <w:rFonts w:ascii="Times New Roman" w:hAnsi="Times New Roman" w:cs="Times New Roman"/>
          <w:sz w:val="28"/>
          <w:szCs w:val="28"/>
        </w:rPr>
        <w:t>W</w:t>
      </w:r>
      <w:r w:rsidR="00217BA7">
        <w:rPr>
          <w:rFonts w:ascii="Times New Roman" w:hAnsi="Times New Roman" w:cs="Times New Roman"/>
          <w:sz w:val="28"/>
          <w:szCs w:val="28"/>
        </w:rPr>
        <w:t xml:space="preserve">orld War alone. </w:t>
      </w:r>
    </w:p>
    <w:p w14:paraId="246EC901" w14:textId="77777777" w:rsidR="00564CA5" w:rsidRDefault="00564CA5" w:rsidP="00564CA5">
      <w:pPr>
        <w:spacing w:after="0"/>
        <w:rPr>
          <w:rFonts w:ascii="Times New Roman" w:hAnsi="Times New Roman" w:cs="Times New Roman"/>
          <w:sz w:val="28"/>
          <w:szCs w:val="28"/>
        </w:rPr>
      </w:pPr>
    </w:p>
    <w:p w14:paraId="4921E163" w14:textId="42289BC3" w:rsidR="00564CA5"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 xml:space="preserve">Today as we gather </w:t>
      </w:r>
      <w:r w:rsidR="002919B8">
        <w:rPr>
          <w:rFonts w:ascii="Times New Roman" w:hAnsi="Times New Roman" w:cs="Times New Roman"/>
          <w:sz w:val="28"/>
          <w:szCs w:val="28"/>
        </w:rPr>
        <w:t xml:space="preserve">on this poignant Remembrance Day </w:t>
      </w:r>
      <w:r w:rsidRPr="00E6432C">
        <w:rPr>
          <w:rFonts w:ascii="Times New Roman" w:hAnsi="Times New Roman" w:cs="Times New Roman"/>
          <w:sz w:val="28"/>
          <w:szCs w:val="28"/>
        </w:rPr>
        <w:t xml:space="preserve">we know that the world </w:t>
      </w:r>
      <w:r w:rsidR="00C6100E">
        <w:rPr>
          <w:rFonts w:ascii="Times New Roman" w:hAnsi="Times New Roman" w:cs="Times New Roman"/>
          <w:sz w:val="28"/>
          <w:szCs w:val="28"/>
        </w:rPr>
        <w:t xml:space="preserve">goes </w:t>
      </w:r>
      <w:proofErr w:type="gramStart"/>
      <w:r w:rsidRPr="00E6432C">
        <w:rPr>
          <w:rFonts w:ascii="Times New Roman" w:hAnsi="Times New Roman" w:cs="Times New Roman"/>
          <w:sz w:val="28"/>
          <w:szCs w:val="28"/>
        </w:rPr>
        <w:t>on</w:t>
      </w:r>
      <w:r w:rsidR="00C6100E">
        <w:rPr>
          <w:rFonts w:ascii="Times New Roman" w:hAnsi="Times New Roman" w:cs="Times New Roman"/>
          <w:sz w:val="28"/>
          <w:szCs w:val="28"/>
        </w:rPr>
        <w:t xml:space="preserve">, </w:t>
      </w:r>
      <w:r w:rsidR="00217BA7">
        <w:rPr>
          <w:rFonts w:ascii="Times New Roman" w:hAnsi="Times New Roman" w:cs="Times New Roman"/>
          <w:sz w:val="28"/>
          <w:szCs w:val="28"/>
        </w:rPr>
        <w:t xml:space="preserve"> yet</w:t>
      </w:r>
      <w:proofErr w:type="gramEnd"/>
      <w:r w:rsidR="00217BA7">
        <w:rPr>
          <w:rFonts w:ascii="Times New Roman" w:hAnsi="Times New Roman" w:cs="Times New Roman"/>
          <w:sz w:val="28"/>
          <w:szCs w:val="28"/>
        </w:rPr>
        <w:t xml:space="preserve"> we </w:t>
      </w:r>
      <w:r w:rsidR="00C6100E">
        <w:rPr>
          <w:rFonts w:ascii="Times New Roman" w:hAnsi="Times New Roman" w:cs="Times New Roman"/>
          <w:sz w:val="28"/>
          <w:szCs w:val="28"/>
        </w:rPr>
        <w:t xml:space="preserve">pause to </w:t>
      </w:r>
      <w:r w:rsidR="00217BA7">
        <w:rPr>
          <w:rFonts w:ascii="Times New Roman" w:hAnsi="Times New Roman" w:cs="Times New Roman"/>
          <w:sz w:val="28"/>
          <w:szCs w:val="28"/>
        </w:rPr>
        <w:t xml:space="preserve">remember the sacrifice given so that we at least could </w:t>
      </w:r>
      <w:r w:rsidR="00C6100E">
        <w:rPr>
          <w:rFonts w:ascii="Times New Roman" w:hAnsi="Times New Roman" w:cs="Times New Roman"/>
          <w:sz w:val="28"/>
          <w:szCs w:val="28"/>
        </w:rPr>
        <w:t xml:space="preserve">go on and </w:t>
      </w:r>
      <w:r w:rsidR="00217BA7">
        <w:rPr>
          <w:rFonts w:ascii="Times New Roman" w:hAnsi="Times New Roman" w:cs="Times New Roman"/>
          <w:sz w:val="28"/>
          <w:szCs w:val="28"/>
        </w:rPr>
        <w:t xml:space="preserve">live as free people. For some people the cost of that sacrifice meant that their </w:t>
      </w:r>
      <w:r w:rsidRPr="00E6432C">
        <w:rPr>
          <w:rFonts w:ascii="Times New Roman" w:hAnsi="Times New Roman" w:cs="Times New Roman"/>
          <w:sz w:val="28"/>
          <w:szCs w:val="28"/>
        </w:rPr>
        <w:t xml:space="preserve">personal world </w:t>
      </w:r>
      <w:r w:rsidR="00217BA7">
        <w:rPr>
          <w:rFonts w:ascii="Times New Roman" w:hAnsi="Times New Roman" w:cs="Times New Roman"/>
          <w:sz w:val="28"/>
          <w:szCs w:val="28"/>
        </w:rPr>
        <w:t>w</w:t>
      </w:r>
      <w:r w:rsidRPr="00E6432C">
        <w:rPr>
          <w:rFonts w:ascii="Times New Roman" w:hAnsi="Times New Roman" w:cs="Times New Roman"/>
          <w:sz w:val="28"/>
          <w:szCs w:val="28"/>
        </w:rPr>
        <w:t xml:space="preserve">as shattered. </w:t>
      </w:r>
      <w:r w:rsidR="00217BA7">
        <w:rPr>
          <w:rFonts w:ascii="Times New Roman" w:hAnsi="Times New Roman" w:cs="Times New Roman"/>
          <w:sz w:val="28"/>
          <w:szCs w:val="28"/>
        </w:rPr>
        <w:t xml:space="preserve">‘Greater love has no one than this, that they lay down their lives for their friends’ as the Gospel of John says. </w:t>
      </w:r>
      <w:r w:rsidRPr="00E6432C">
        <w:rPr>
          <w:rFonts w:ascii="Times New Roman" w:hAnsi="Times New Roman" w:cs="Times New Roman"/>
          <w:sz w:val="28"/>
          <w:szCs w:val="28"/>
        </w:rPr>
        <w:t xml:space="preserve">The long road of grief </w:t>
      </w:r>
      <w:r w:rsidR="00217BA7">
        <w:rPr>
          <w:rFonts w:ascii="Times New Roman" w:hAnsi="Times New Roman" w:cs="Times New Roman"/>
          <w:sz w:val="28"/>
          <w:szCs w:val="28"/>
        </w:rPr>
        <w:t xml:space="preserve">whether in service of your country or in normal life, </w:t>
      </w:r>
      <w:r w:rsidRPr="00E6432C">
        <w:rPr>
          <w:rFonts w:ascii="Times New Roman" w:hAnsi="Times New Roman" w:cs="Times New Roman"/>
          <w:sz w:val="28"/>
          <w:szCs w:val="28"/>
        </w:rPr>
        <w:t xml:space="preserve">is to try and carry on </w:t>
      </w:r>
      <w:r w:rsidR="00217BA7">
        <w:rPr>
          <w:rFonts w:ascii="Times New Roman" w:hAnsi="Times New Roman" w:cs="Times New Roman"/>
          <w:sz w:val="28"/>
          <w:szCs w:val="28"/>
        </w:rPr>
        <w:t xml:space="preserve">life </w:t>
      </w:r>
      <w:r w:rsidRPr="00E6432C">
        <w:rPr>
          <w:rFonts w:ascii="Times New Roman" w:hAnsi="Times New Roman" w:cs="Times New Roman"/>
          <w:sz w:val="28"/>
          <w:szCs w:val="28"/>
        </w:rPr>
        <w:t xml:space="preserve">without </w:t>
      </w:r>
      <w:r w:rsidR="00217BA7">
        <w:rPr>
          <w:rFonts w:ascii="Times New Roman" w:hAnsi="Times New Roman" w:cs="Times New Roman"/>
          <w:sz w:val="28"/>
          <w:szCs w:val="28"/>
        </w:rPr>
        <w:t>those we have lost</w:t>
      </w:r>
      <w:r w:rsidRPr="00E6432C">
        <w:rPr>
          <w:rFonts w:ascii="Times New Roman" w:hAnsi="Times New Roman" w:cs="Times New Roman"/>
          <w:sz w:val="28"/>
          <w:szCs w:val="28"/>
        </w:rPr>
        <w:t>.</w:t>
      </w:r>
    </w:p>
    <w:p w14:paraId="33D06B62" w14:textId="77777777" w:rsidR="00564CA5" w:rsidRPr="00E6432C" w:rsidRDefault="00564CA5" w:rsidP="00564CA5">
      <w:pPr>
        <w:spacing w:after="0"/>
        <w:rPr>
          <w:rFonts w:ascii="Times New Roman" w:hAnsi="Times New Roman" w:cs="Times New Roman"/>
          <w:sz w:val="28"/>
          <w:szCs w:val="28"/>
        </w:rPr>
      </w:pPr>
    </w:p>
    <w:p w14:paraId="5DB44EF7" w14:textId="46ACF542" w:rsidR="00564CA5" w:rsidRPr="00E6432C"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 xml:space="preserve">Sassoon probably didn’t have the Armistice in mind when he wrote ‘Everyone Sang’, but rather soldiers singing in the trenches. </w:t>
      </w:r>
      <w:r w:rsidR="002451FC">
        <w:rPr>
          <w:rFonts w:ascii="Times New Roman" w:hAnsi="Times New Roman" w:cs="Times New Roman"/>
          <w:sz w:val="28"/>
          <w:szCs w:val="28"/>
        </w:rPr>
        <w:t xml:space="preserve">Often the troops sang hymns as </w:t>
      </w:r>
      <w:r w:rsidRPr="00E6432C">
        <w:rPr>
          <w:rFonts w:ascii="Times New Roman" w:hAnsi="Times New Roman" w:cs="Times New Roman"/>
          <w:sz w:val="28"/>
          <w:szCs w:val="28"/>
        </w:rPr>
        <w:t xml:space="preserve">a temporary and spontaneous desire to sing as a way of keeping one’s spirits up during a time of death, warfare, and uncertainty. </w:t>
      </w:r>
    </w:p>
    <w:p w14:paraId="694634B1" w14:textId="77777777" w:rsidR="00564CA5" w:rsidRPr="00E6432C" w:rsidRDefault="00564CA5" w:rsidP="00564CA5">
      <w:pPr>
        <w:spacing w:after="0"/>
        <w:rPr>
          <w:rFonts w:ascii="Times New Roman" w:hAnsi="Times New Roman" w:cs="Times New Roman"/>
          <w:sz w:val="28"/>
          <w:szCs w:val="28"/>
        </w:rPr>
      </w:pPr>
    </w:p>
    <w:p w14:paraId="46A341F5" w14:textId="77777777" w:rsidR="00C6100E"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 xml:space="preserve">Whether it was intended to be interpreted as such or not, ‘Everyone Sang’ struck a chord with readers after the end of the First World War, because it seemed to capture the </w:t>
      </w:r>
      <w:r w:rsidRPr="00E6432C">
        <w:rPr>
          <w:rFonts w:ascii="Times New Roman" w:hAnsi="Times New Roman" w:cs="Times New Roman"/>
          <w:sz w:val="28"/>
          <w:szCs w:val="28"/>
        </w:rPr>
        <w:lastRenderedPageBreak/>
        <w:t xml:space="preserve">mood of exhilarating release felt by everyone following the Armistice. </w:t>
      </w:r>
    </w:p>
    <w:p w14:paraId="519761B6" w14:textId="77777777" w:rsidR="00C6100E" w:rsidRDefault="00C6100E" w:rsidP="00564CA5">
      <w:pPr>
        <w:spacing w:after="0"/>
        <w:rPr>
          <w:rFonts w:ascii="Times New Roman" w:hAnsi="Times New Roman" w:cs="Times New Roman"/>
          <w:sz w:val="28"/>
          <w:szCs w:val="28"/>
        </w:rPr>
      </w:pPr>
    </w:p>
    <w:p w14:paraId="456057C5" w14:textId="28B578AF" w:rsidR="00564CA5" w:rsidRDefault="00564CA5" w:rsidP="00564CA5">
      <w:pPr>
        <w:spacing w:after="0"/>
        <w:rPr>
          <w:rFonts w:ascii="Times New Roman" w:hAnsi="Times New Roman" w:cs="Times New Roman"/>
          <w:sz w:val="28"/>
          <w:szCs w:val="28"/>
        </w:rPr>
      </w:pPr>
      <w:r w:rsidRPr="00E6432C">
        <w:rPr>
          <w:rFonts w:ascii="Times New Roman" w:hAnsi="Times New Roman" w:cs="Times New Roman"/>
          <w:sz w:val="28"/>
          <w:szCs w:val="28"/>
        </w:rPr>
        <w:t xml:space="preserve">Well, nearly everyone. One notable detractor was Robert Graves, </w:t>
      </w:r>
      <w:r w:rsidR="002451FC">
        <w:rPr>
          <w:rFonts w:ascii="Times New Roman" w:hAnsi="Times New Roman" w:cs="Times New Roman"/>
          <w:sz w:val="28"/>
          <w:szCs w:val="28"/>
        </w:rPr>
        <w:t xml:space="preserve">a friend of Sassoon and a fellow poet. He was a </w:t>
      </w:r>
      <w:r w:rsidRPr="00E6432C">
        <w:rPr>
          <w:rFonts w:ascii="Times New Roman" w:hAnsi="Times New Roman" w:cs="Times New Roman"/>
          <w:sz w:val="28"/>
          <w:szCs w:val="28"/>
        </w:rPr>
        <w:t>survivor of the trenches, who</w:t>
      </w:r>
      <w:r w:rsidR="002451FC">
        <w:rPr>
          <w:rFonts w:ascii="Times New Roman" w:hAnsi="Times New Roman" w:cs="Times New Roman"/>
          <w:sz w:val="28"/>
          <w:szCs w:val="28"/>
        </w:rPr>
        <w:t xml:space="preserve"> offered his opinion that</w:t>
      </w:r>
      <w:r w:rsidRPr="00E6432C">
        <w:rPr>
          <w:rFonts w:ascii="Times New Roman" w:hAnsi="Times New Roman" w:cs="Times New Roman"/>
          <w:sz w:val="28"/>
          <w:szCs w:val="28"/>
        </w:rPr>
        <w:t>, ‘“everyone” does not include me.’ </w:t>
      </w:r>
      <w:r w:rsidR="002451FC">
        <w:rPr>
          <w:rFonts w:ascii="Times New Roman" w:hAnsi="Times New Roman" w:cs="Times New Roman"/>
          <w:sz w:val="28"/>
          <w:szCs w:val="28"/>
        </w:rPr>
        <w:t>The end of the war was not a time of rejoicing for him because he still carried the scars of war</w:t>
      </w:r>
      <w:r w:rsidR="00C6100E">
        <w:rPr>
          <w:rFonts w:ascii="Times New Roman" w:hAnsi="Times New Roman" w:cs="Times New Roman"/>
          <w:sz w:val="28"/>
          <w:szCs w:val="28"/>
        </w:rPr>
        <w:t>, especially shell shock and post-traumatic stress</w:t>
      </w:r>
      <w:r w:rsidR="002451FC">
        <w:rPr>
          <w:rFonts w:ascii="Times New Roman" w:hAnsi="Times New Roman" w:cs="Times New Roman"/>
          <w:sz w:val="28"/>
          <w:szCs w:val="28"/>
        </w:rPr>
        <w:t xml:space="preserve">. </w:t>
      </w:r>
      <w:r w:rsidRPr="00E6432C">
        <w:rPr>
          <w:rFonts w:ascii="Times New Roman" w:hAnsi="Times New Roman" w:cs="Times New Roman"/>
          <w:sz w:val="28"/>
          <w:szCs w:val="28"/>
        </w:rPr>
        <w:t>Not everyone can sing.</w:t>
      </w:r>
      <w:r w:rsidR="002451FC">
        <w:rPr>
          <w:rFonts w:ascii="Times New Roman" w:hAnsi="Times New Roman" w:cs="Times New Roman"/>
          <w:sz w:val="28"/>
          <w:szCs w:val="28"/>
        </w:rPr>
        <w:t xml:space="preserve"> There will always be dissenting voices, opposite opinions, if you truly live in a free society. Not everyone sings the same tune</w:t>
      </w:r>
      <w:r w:rsidR="00C6100E">
        <w:rPr>
          <w:rFonts w:ascii="Times New Roman" w:hAnsi="Times New Roman" w:cs="Times New Roman"/>
          <w:sz w:val="28"/>
          <w:szCs w:val="28"/>
        </w:rPr>
        <w:t xml:space="preserve"> and healthy debate leads to a healthy society.</w:t>
      </w:r>
    </w:p>
    <w:p w14:paraId="1C1408DE" w14:textId="77777777" w:rsidR="00564CA5" w:rsidRDefault="00564CA5" w:rsidP="00564CA5">
      <w:pPr>
        <w:spacing w:after="0"/>
        <w:rPr>
          <w:rFonts w:ascii="Times New Roman" w:hAnsi="Times New Roman" w:cs="Times New Roman"/>
          <w:sz w:val="28"/>
          <w:szCs w:val="28"/>
        </w:rPr>
      </w:pPr>
    </w:p>
    <w:p w14:paraId="2010C56E" w14:textId="77777777" w:rsidR="00564CA5" w:rsidRPr="00E6432C" w:rsidRDefault="00564CA5" w:rsidP="00564CA5">
      <w:pPr>
        <w:spacing w:after="0"/>
        <w:rPr>
          <w:rFonts w:ascii="Times New Roman" w:hAnsi="Times New Roman" w:cs="Times New Roman"/>
          <w:sz w:val="28"/>
          <w:szCs w:val="28"/>
        </w:rPr>
      </w:pPr>
    </w:p>
    <w:p w14:paraId="3E72D6C4" w14:textId="77777777" w:rsidR="00564CA5" w:rsidRPr="00E6432C" w:rsidRDefault="00564CA5" w:rsidP="00564CA5">
      <w:pPr>
        <w:spacing w:after="0"/>
        <w:rPr>
          <w:rFonts w:ascii="Times New Roman" w:hAnsi="Times New Roman" w:cs="Times New Roman"/>
          <w:sz w:val="28"/>
          <w:szCs w:val="28"/>
          <w:lang w:val="en-US"/>
        </w:rPr>
      </w:pPr>
      <w:r w:rsidRPr="00E6432C">
        <w:rPr>
          <w:rFonts w:ascii="Times New Roman" w:hAnsi="Times New Roman" w:cs="Times New Roman"/>
          <w:sz w:val="28"/>
          <w:szCs w:val="28"/>
        </w:rPr>
        <w:t>The poem ends with</w:t>
      </w:r>
      <w:r w:rsidRPr="00E6432C">
        <w:rPr>
          <w:rFonts w:ascii="Times New Roman" w:hAnsi="Times New Roman" w:cs="Times New Roman"/>
          <w:i/>
          <w:iCs/>
          <w:sz w:val="28"/>
          <w:szCs w:val="28"/>
          <w:lang w:val="en-US"/>
        </w:rPr>
        <w:t xml:space="preserve"> “Everyone’s voice suddenly lifted;”</w:t>
      </w:r>
      <w:r w:rsidRPr="00E6432C">
        <w:rPr>
          <w:rFonts w:ascii="Times New Roman" w:hAnsi="Times New Roman" w:cs="Times New Roman"/>
          <w:sz w:val="28"/>
          <w:szCs w:val="28"/>
          <w:lang w:val="en-US"/>
        </w:rPr>
        <w:t xml:space="preserve">:  The ‘lifting’ of the voices here also suggests elevation — a transcendental tone. </w:t>
      </w:r>
      <w:r w:rsidRPr="00E6432C">
        <w:rPr>
          <w:rFonts w:ascii="Times New Roman" w:hAnsi="Times New Roman" w:cs="Times New Roman"/>
          <w:i/>
          <w:iCs/>
          <w:sz w:val="28"/>
          <w:szCs w:val="28"/>
          <w:lang w:val="en-US"/>
        </w:rPr>
        <w:t>“beauty came like the setting sun:”</w:t>
      </w:r>
      <w:r w:rsidRPr="00E6432C">
        <w:rPr>
          <w:rFonts w:ascii="Times New Roman" w:hAnsi="Times New Roman" w:cs="Times New Roman"/>
          <w:sz w:val="28"/>
          <w:szCs w:val="28"/>
          <w:lang w:val="en-US"/>
        </w:rPr>
        <w:t>: Sassoon again uses language to convey a purity of experience. The </w:t>
      </w:r>
      <w:r w:rsidRPr="00E6432C">
        <w:rPr>
          <w:rFonts w:ascii="Times New Roman" w:hAnsi="Times New Roman" w:cs="Times New Roman"/>
          <w:i/>
          <w:iCs/>
          <w:sz w:val="28"/>
          <w:szCs w:val="28"/>
          <w:lang w:val="en-US"/>
        </w:rPr>
        <w:t>“setting sun”</w:t>
      </w:r>
      <w:r w:rsidRPr="00E6432C">
        <w:rPr>
          <w:rFonts w:ascii="Times New Roman" w:hAnsi="Times New Roman" w:cs="Times New Roman"/>
          <w:sz w:val="28"/>
          <w:szCs w:val="28"/>
          <w:lang w:val="en-US"/>
        </w:rPr>
        <w:t> here suggests death, sublime beauty– and an end.</w:t>
      </w:r>
    </w:p>
    <w:p w14:paraId="56A5F3D2" w14:textId="77777777" w:rsidR="00564CA5" w:rsidRDefault="00564CA5" w:rsidP="00564CA5">
      <w:pPr>
        <w:spacing w:after="0"/>
        <w:rPr>
          <w:rFonts w:ascii="Times New Roman" w:hAnsi="Times New Roman" w:cs="Times New Roman"/>
          <w:sz w:val="28"/>
          <w:szCs w:val="28"/>
          <w:lang w:val="en-US"/>
        </w:rPr>
      </w:pPr>
      <w:r w:rsidRPr="00E6432C">
        <w:rPr>
          <w:rFonts w:ascii="Times New Roman" w:hAnsi="Times New Roman" w:cs="Times New Roman"/>
          <w:i/>
          <w:iCs/>
          <w:sz w:val="28"/>
          <w:szCs w:val="28"/>
          <w:lang w:val="en-US"/>
        </w:rPr>
        <w:t>“My heart was shaken with tears: and horror drifted away…”</w:t>
      </w:r>
      <w:r w:rsidRPr="00E6432C">
        <w:rPr>
          <w:rFonts w:ascii="Times New Roman" w:hAnsi="Times New Roman" w:cs="Times New Roman"/>
          <w:sz w:val="28"/>
          <w:szCs w:val="28"/>
          <w:lang w:val="en-US"/>
        </w:rPr>
        <w:t>: the emotional and spiritual power of the song moves the listener so that their worst thoughts and memories of the war </w:t>
      </w:r>
      <w:r w:rsidRPr="00E6432C">
        <w:rPr>
          <w:rFonts w:ascii="Times New Roman" w:hAnsi="Times New Roman" w:cs="Times New Roman"/>
          <w:i/>
          <w:iCs/>
          <w:sz w:val="28"/>
          <w:szCs w:val="28"/>
          <w:lang w:val="en-US"/>
        </w:rPr>
        <w:t>“drifted away”</w:t>
      </w:r>
      <w:r w:rsidRPr="00E6432C">
        <w:rPr>
          <w:rFonts w:ascii="Times New Roman" w:hAnsi="Times New Roman" w:cs="Times New Roman"/>
          <w:sz w:val="28"/>
          <w:szCs w:val="28"/>
          <w:lang w:val="en-US"/>
        </w:rPr>
        <w:t xml:space="preserve"> like mist or fog.</w:t>
      </w:r>
    </w:p>
    <w:p w14:paraId="3787983B" w14:textId="77777777" w:rsidR="00564CA5" w:rsidRPr="00E6432C" w:rsidRDefault="00564CA5" w:rsidP="00564CA5">
      <w:pPr>
        <w:spacing w:after="0"/>
        <w:rPr>
          <w:rFonts w:ascii="Times New Roman" w:hAnsi="Times New Roman" w:cs="Times New Roman"/>
          <w:sz w:val="28"/>
          <w:szCs w:val="28"/>
          <w:lang w:val="en-US"/>
        </w:rPr>
      </w:pPr>
    </w:p>
    <w:p w14:paraId="67E7DA36" w14:textId="69CC358D" w:rsidR="00564CA5" w:rsidRDefault="00564CA5" w:rsidP="00564CA5">
      <w:pPr>
        <w:spacing w:after="0"/>
        <w:rPr>
          <w:rFonts w:ascii="Times New Roman" w:hAnsi="Times New Roman" w:cs="Times New Roman"/>
          <w:sz w:val="28"/>
          <w:szCs w:val="28"/>
          <w:lang w:val="en-US"/>
        </w:rPr>
      </w:pPr>
      <w:r w:rsidRPr="00E6432C">
        <w:rPr>
          <w:rFonts w:ascii="Times New Roman" w:hAnsi="Times New Roman" w:cs="Times New Roman"/>
          <w:i/>
          <w:iCs/>
          <w:sz w:val="28"/>
          <w:szCs w:val="28"/>
          <w:lang w:val="en-US"/>
        </w:rPr>
        <w:t>“O, but Everyone / Was a bird;”</w:t>
      </w:r>
      <w:r w:rsidRPr="00E6432C">
        <w:rPr>
          <w:rFonts w:ascii="Times New Roman" w:hAnsi="Times New Roman" w:cs="Times New Roman"/>
          <w:sz w:val="28"/>
          <w:szCs w:val="28"/>
          <w:lang w:val="en-US"/>
        </w:rPr>
        <w:t xml:space="preserve">:  </w:t>
      </w:r>
      <w:r w:rsidRPr="00E6432C">
        <w:rPr>
          <w:rFonts w:ascii="Times New Roman" w:hAnsi="Times New Roman" w:cs="Times New Roman"/>
          <w:i/>
          <w:iCs/>
          <w:sz w:val="28"/>
          <w:szCs w:val="28"/>
          <w:lang w:val="en-US"/>
        </w:rPr>
        <w:t>and the song was wordless; the singing will never be done.”</w:t>
      </w:r>
      <w:r w:rsidRPr="00E6432C">
        <w:rPr>
          <w:rFonts w:ascii="Times New Roman" w:hAnsi="Times New Roman" w:cs="Times New Roman"/>
          <w:sz w:val="28"/>
          <w:szCs w:val="28"/>
          <w:lang w:val="en-US"/>
        </w:rPr>
        <w:t>: The sense that the listeners experience is sublime and timeless; moving beyond words, to suggest here a religious image of the eternal singing of humanity.</w:t>
      </w:r>
    </w:p>
    <w:p w14:paraId="44AB2E19" w14:textId="77777777" w:rsidR="00564CA5" w:rsidRPr="00E6432C" w:rsidRDefault="00564CA5" w:rsidP="00564CA5">
      <w:pPr>
        <w:spacing w:after="0"/>
        <w:rPr>
          <w:rFonts w:ascii="Times New Roman" w:hAnsi="Times New Roman" w:cs="Times New Roman"/>
          <w:sz w:val="28"/>
          <w:szCs w:val="28"/>
          <w:lang w:val="en-US"/>
        </w:rPr>
      </w:pPr>
    </w:p>
    <w:p w14:paraId="76143ECF" w14:textId="5A2F46C6" w:rsidR="00564CA5" w:rsidRDefault="00564CA5" w:rsidP="00564CA5">
      <w:pPr>
        <w:spacing w:after="0"/>
        <w:rPr>
          <w:rFonts w:ascii="Times New Roman" w:hAnsi="Times New Roman" w:cs="Times New Roman"/>
          <w:sz w:val="28"/>
          <w:szCs w:val="28"/>
          <w:lang w:val="en-US"/>
        </w:rPr>
      </w:pPr>
      <w:r w:rsidRPr="00E6432C">
        <w:rPr>
          <w:rFonts w:ascii="Times New Roman" w:hAnsi="Times New Roman" w:cs="Times New Roman"/>
          <w:sz w:val="28"/>
          <w:szCs w:val="28"/>
          <w:lang w:val="en-US"/>
        </w:rPr>
        <w:t xml:space="preserve">Siegfried Sassoon said he was a ‘religious poet’. Despite his </w:t>
      </w:r>
      <w:r w:rsidR="002165B7" w:rsidRPr="00E6432C">
        <w:rPr>
          <w:rFonts w:ascii="Times New Roman" w:hAnsi="Times New Roman" w:cs="Times New Roman"/>
          <w:sz w:val="28"/>
          <w:szCs w:val="28"/>
          <w:lang w:val="en-US"/>
        </w:rPr>
        <w:t>often-turbulent</w:t>
      </w:r>
      <w:r w:rsidRPr="00E6432C">
        <w:rPr>
          <w:rFonts w:ascii="Times New Roman" w:hAnsi="Times New Roman" w:cs="Times New Roman"/>
          <w:sz w:val="28"/>
          <w:szCs w:val="28"/>
          <w:lang w:val="en-US"/>
        </w:rPr>
        <w:t xml:space="preserve"> life he was a devout Christian. The question of the presence or otherwise of God during the war was a profound one. God’s presence or otherwise in our world, in death, in life after death</w:t>
      </w:r>
      <w:r w:rsidR="00C6100E">
        <w:rPr>
          <w:rFonts w:ascii="Times New Roman" w:hAnsi="Times New Roman" w:cs="Times New Roman"/>
          <w:sz w:val="28"/>
          <w:szCs w:val="28"/>
          <w:lang w:val="en-US"/>
        </w:rPr>
        <w:t>,</w:t>
      </w:r>
      <w:r w:rsidRPr="00E6432C">
        <w:rPr>
          <w:rFonts w:ascii="Times New Roman" w:hAnsi="Times New Roman" w:cs="Times New Roman"/>
          <w:sz w:val="28"/>
          <w:szCs w:val="28"/>
          <w:lang w:val="en-US"/>
        </w:rPr>
        <w:t xml:space="preserve"> is a profound one still. </w:t>
      </w:r>
    </w:p>
    <w:p w14:paraId="01BA8137" w14:textId="77777777" w:rsidR="00564CA5" w:rsidRPr="00E6432C" w:rsidRDefault="00564CA5" w:rsidP="00564CA5">
      <w:pPr>
        <w:spacing w:after="0"/>
        <w:rPr>
          <w:rFonts w:ascii="Times New Roman" w:hAnsi="Times New Roman" w:cs="Times New Roman"/>
          <w:sz w:val="28"/>
          <w:szCs w:val="28"/>
          <w:lang w:val="en-US"/>
        </w:rPr>
      </w:pPr>
    </w:p>
    <w:p w14:paraId="6AFBD1C0" w14:textId="556E6626" w:rsidR="00564CA5" w:rsidRDefault="00564CA5" w:rsidP="00564CA5">
      <w:pPr>
        <w:spacing w:after="0"/>
        <w:rPr>
          <w:rFonts w:ascii="Times New Roman" w:hAnsi="Times New Roman" w:cs="Times New Roman"/>
          <w:sz w:val="28"/>
          <w:szCs w:val="28"/>
          <w:lang w:val="en-US"/>
        </w:rPr>
      </w:pPr>
      <w:r w:rsidRPr="00E6432C">
        <w:rPr>
          <w:rFonts w:ascii="Times New Roman" w:hAnsi="Times New Roman" w:cs="Times New Roman"/>
          <w:sz w:val="28"/>
          <w:szCs w:val="28"/>
          <w:lang w:val="en-US"/>
        </w:rPr>
        <w:t xml:space="preserve">The Christian faith has its origin and </w:t>
      </w:r>
      <w:proofErr w:type="spellStart"/>
      <w:r w:rsidRPr="00E6432C">
        <w:rPr>
          <w:rFonts w:ascii="Times New Roman" w:hAnsi="Times New Roman" w:cs="Times New Roman"/>
          <w:sz w:val="28"/>
          <w:szCs w:val="28"/>
          <w:lang w:val="en-US"/>
        </w:rPr>
        <w:t>centre</w:t>
      </w:r>
      <w:proofErr w:type="spellEnd"/>
      <w:r w:rsidRPr="00E6432C">
        <w:rPr>
          <w:rFonts w:ascii="Times New Roman" w:hAnsi="Times New Roman" w:cs="Times New Roman"/>
          <w:sz w:val="28"/>
          <w:szCs w:val="28"/>
          <w:lang w:val="en-US"/>
        </w:rPr>
        <w:t xml:space="preserve"> in a man who was cruelly taken at the prime of his life, giving himself for others, demonstrating the love and forgiveness of God for all, even unto a painful suffering death on a cross. Yet our faith was born through his resurrection and the hope that suffering and death is not the end and does not have the last word. So, the apostle Paul writes that our troubles achieve for us an eternal glory that far outweighs them all (2 Cor 4.17-18).  The Book of Revelation (especially </w:t>
      </w:r>
      <w:proofErr w:type="spellStart"/>
      <w:r w:rsidRPr="00E6432C">
        <w:rPr>
          <w:rFonts w:ascii="Times New Roman" w:hAnsi="Times New Roman" w:cs="Times New Roman"/>
          <w:sz w:val="28"/>
          <w:szCs w:val="28"/>
          <w:lang w:val="en-US"/>
        </w:rPr>
        <w:t>ch</w:t>
      </w:r>
      <w:r w:rsidR="002165B7">
        <w:rPr>
          <w:rFonts w:ascii="Times New Roman" w:hAnsi="Times New Roman" w:cs="Times New Roman"/>
          <w:sz w:val="28"/>
          <w:szCs w:val="28"/>
          <w:lang w:val="en-US"/>
        </w:rPr>
        <w:t>.</w:t>
      </w:r>
      <w:proofErr w:type="spellEnd"/>
      <w:r w:rsidRPr="00E6432C">
        <w:rPr>
          <w:rFonts w:ascii="Times New Roman" w:hAnsi="Times New Roman" w:cs="Times New Roman"/>
          <w:sz w:val="28"/>
          <w:szCs w:val="28"/>
          <w:lang w:val="en-US"/>
        </w:rPr>
        <w:t xml:space="preserve"> 5) pictures heaven as a place </w:t>
      </w:r>
      <w:r w:rsidR="002165B7">
        <w:rPr>
          <w:rFonts w:ascii="Times New Roman" w:hAnsi="Times New Roman" w:cs="Times New Roman"/>
          <w:sz w:val="28"/>
          <w:szCs w:val="28"/>
          <w:lang w:val="en-US"/>
        </w:rPr>
        <w:t xml:space="preserve">where God will wipe away every tear and death will be no more and mourning and crying and pain will be no more, and </w:t>
      </w:r>
      <w:r w:rsidRPr="00E6432C">
        <w:rPr>
          <w:rFonts w:ascii="Times New Roman" w:hAnsi="Times New Roman" w:cs="Times New Roman"/>
          <w:sz w:val="28"/>
          <w:szCs w:val="28"/>
          <w:lang w:val="en-US"/>
        </w:rPr>
        <w:t xml:space="preserve">the singing will </w:t>
      </w:r>
      <w:r w:rsidRPr="00E6432C">
        <w:rPr>
          <w:rFonts w:ascii="Times New Roman" w:hAnsi="Times New Roman" w:cs="Times New Roman"/>
          <w:sz w:val="28"/>
          <w:szCs w:val="28"/>
          <w:lang w:val="en-US"/>
        </w:rPr>
        <w:lastRenderedPageBreak/>
        <w:t xml:space="preserve">never be done. </w:t>
      </w:r>
      <w:r w:rsidR="002165B7">
        <w:rPr>
          <w:rFonts w:ascii="Times New Roman" w:hAnsi="Times New Roman" w:cs="Times New Roman"/>
          <w:sz w:val="28"/>
          <w:szCs w:val="28"/>
          <w:lang w:val="en-US"/>
        </w:rPr>
        <w:t>There is a chance for redemption and justice and peace in God’s eternal plans.</w:t>
      </w:r>
    </w:p>
    <w:p w14:paraId="0751A470" w14:textId="621E0DFD" w:rsidR="002165B7" w:rsidRDefault="002165B7" w:rsidP="00564CA5">
      <w:pPr>
        <w:spacing w:after="0"/>
        <w:rPr>
          <w:rFonts w:ascii="Times New Roman" w:hAnsi="Times New Roman" w:cs="Times New Roman"/>
          <w:sz w:val="28"/>
          <w:szCs w:val="28"/>
          <w:lang w:val="en-US"/>
        </w:rPr>
      </w:pPr>
    </w:p>
    <w:p w14:paraId="360B90AE" w14:textId="788E129A" w:rsidR="002165B7" w:rsidRDefault="002165B7" w:rsidP="00564CA5">
      <w:pPr>
        <w:spacing w:after="0"/>
        <w:rPr>
          <w:rFonts w:ascii="Times New Roman" w:hAnsi="Times New Roman" w:cs="Times New Roman"/>
          <w:sz w:val="28"/>
          <w:szCs w:val="28"/>
          <w:lang w:val="en-US"/>
        </w:rPr>
      </w:pPr>
      <w:r>
        <w:rPr>
          <w:rFonts w:ascii="Times New Roman" w:hAnsi="Times New Roman" w:cs="Times New Roman"/>
          <w:sz w:val="28"/>
          <w:szCs w:val="28"/>
          <w:lang w:val="en-US"/>
        </w:rPr>
        <w:t>That is the trajectory for the future according to the Christian faith. Hopefully Christians at least will remember where all life is ultimately going.</w:t>
      </w:r>
    </w:p>
    <w:p w14:paraId="5A066BD6" w14:textId="4363E03C" w:rsidR="002165B7" w:rsidRDefault="002165B7" w:rsidP="00564CA5">
      <w:pPr>
        <w:spacing w:after="0"/>
        <w:rPr>
          <w:rFonts w:ascii="Times New Roman" w:hAnsi="Times New Roman" w:cs="Times New Roman"/>
          <w:sz w:val="28"/>
          <w:szCs w:val="28"/>
          <w:lang w:val="en-US"/>
        </w:rPr>
      </w:pPr>
    </w:p>
    <w:p w14:paraId="699E426C" w14:textId="58384182" w:rsidR="002165B7" w:rsidRDefault="002165B7" w:rsidP="00564CA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But </w:t>
      </w:r>
      <w:r w:rsidR="00E16C28">
        <w:rPr>
          <w:rFonts w:ascii="Times New Roman" w:hAnsi="Times New Roman" w:cs="Times New Roman"/>
          <w:sz w:val="28"/>
          <w:szCs w:val="28"/>
          <w:lang w:val="en-US"/>
        </w:rPr>
        <w:t>Remembrance Day</w:t>
      </w:r>
      <w:r>
        <w:rPr>
          <w:rFonts w:ascii="Times New Roman" w:hAnsi="Times New Roman" w:cs="Times New Roman"/>
          <w:sz w:val="28"/>
          <w:szCs w:val="28"/>
          <w:lang w:val="en-US"/>
        </w:rPr>
        <w:t xml:space="preserve"> is about the past. We remember those who served their country and those who lost their </w:t>
      </w:r>
      <w:r w:rsidR="00E16C28">
        <w:rPr>
          <w:rFonts w:ascii="Times New Roman" w:hAnsi="Times New Roman" w:cs="Times New Roman"/>
          <w:sz w:val="28"/>
          <w:szCs w:val="28"/>
          <w:lang w:val="en-US"/>
        </w:rPr>
        <w:t>lives.</w:t>
      </w:r>
      <w:r>
        <w:rPr>
          <w:rFonts w:ascii="Times New Roman" w:hAnsi="Times New Roman" w:cs="Times New Roman"/>
          <w:sz w:val="28"/>
          <w:szCs w:val="28"/>
          <w:lang w:val="en-US"/>
        </w:rPr>
        <w:t xml:space="preserve"> But we </w:t>
      </w:r>
      <w:proofErr w:type="spellStart"/>
      <w:r>
        <w:rPr>
          <w:rFonts w:ascii="Times New Roman" w:hAnsi="Times New Roman" w:cs="Times New Roman"/>
          <w:sz w:val="28"/>
          <w:szCs w:val="28"/>
          <w:lang w:val="en-US"/>
        </w:rPr>
        <w:t>d</w:t>
      </w:r>
      <w:r w:rsidR="00743090">
        <w:rPr>
          <w:rFonts w:ascii="Times New Roman" w:hAnsi="Times New Roman" w:cs="Times New Roman"/>
          <w:sz w:val="28"/>
          <w:szCs w:val="28"/>
          <w:lang w:val="en-US"/>
        </w:rPr>
        <w:t>is</w:t>
      </w:r>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w:t>
      </w:r>
      <w:r w:rsidR="00743090">
        <w:rPr>
          <w:rFonts w:ascii="Times New Roman" w:hAnsi="Times New Roman" w:cs="Times New Roman"/>
          <w:sz w:val="28"/>
          <w:szCs w:val="28"/>
          <w:lang w:val="en-US"/>
        </w:rPr>
        <w:t xml:space="preserve">them if we do not </w:t>
      </w:r>
      <w:r>
        <w:rPr>
          <w:rFonts w:ascii="Times New Roman" w:hAnsi="Times New Roman" w:cs="Times New Roman"/>
          <w:sz w:val="28"/>
          <w:szCs w:val="28"/>
          <w:lang w:val="en-US"/>
        </w:rPr>
        <w:t xml:space="preserve">remember why they had to fight and resolve </w:t>
      </w:r>
      <w:r w:rsidR="00E16C28">
        <w:rPr>
          <w:rFonts w:ascii="Times New Roman" w:hAnsi="Times New Roman" w:cs="Times New Roman"/>
          <w:sz w:val="28"/>
          <w:szCs w:val="28"/>
          <w:lang w:val="en-US"/>
        </w:rPr>
        <w:t xml:space="preserve">to learn from the mistakes from the past to avoid war again. </w:t>
      </w:r>
    </w:p>
    <w:p w14:paraId="207A2FAB" w14:textId="0A836567" w:rsidR="00E16C28" w:rsidRDefault="00E16C28" w:rsidP="00564CA5">
      <w:pPr>
        <w:spacing w:after="0"/>
        <w:rPr>
          <w:rFonts w:ascii="Times New Roman" w:hAnsi="Times New Roman" w:cs="Times New Roman"/>
          <w:sz w:val="28"/>
          <w:szCs w:val="28"/>
          <w:lang w:val="en-US"/>
        </w:rPr>
      </w:pPr>
    </w:p>
    <w:p w14:paraId="77DB1285" w14:textId="7EBC3BB3" w:rsidR="00E16C28" w:rsidRDefault="00E16C28"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Many historians believe that the seeds of the </w:t>
      </w:r>
      <w:r w:rsidR="00743090">
        <w:rPr>
          <w:rFonts w:ascii="Times New Roman" w:hAnsi="Times New Roman" w:cs="Times New Roman"/>
          <w:sz w:val="28"/>
          <w:szCs w:val="28"/>
          <w:lang w:val="en-US"/>
        </w:rPr>
        <w:t>S</w:t>
      </w:r>
      <w:r>
        <w:rPr>
          <w:rFonts w:ascii="Times New Roman" w:hAnsi="Times New Roman" w:cs="Times New Roman"/>
          <w:sz w:val="28"/>
          <w:szCs w:val="28"/>
          <w:lang w:val="en-US"/>
        </w:rPr>
        <w:t xml:space="preserve">econd </w:t>
      </w:r>
      <w:r w:rsidR="00743090">
        <w:rPr>
          <w:rFonts w:ascii="Times New Roman" w:hAnsi="Times New Roman" w:cs="Times New Roman"/>
          <w:sz w:val="28"/>
          <w:szCs w:val="28"/>
          <w:lang w:val="en-US"/>
        </w:rPr>
        <w:t>W</w:t>
      </w:r>
      <w:r>
        <w:rPr>
          <w:rFonts w:ascii="Times New Roman" w:hAnsi="Times New Roman" w:cs="Times New Roman"/>
          <w:sz w:val="28"/>
          <w:szCs w:val="28"/>
          <w:lang w:val="en-US"/>
        </w:rPr>
        <w:t xml:space="preserve">orld War were sown in the armistice agreement initiated on this day one hundred years ago. The humiliation of Germany, the harsh conditions of reparations, led to resentment and a desire for revenge. 21 years later on </w:t>
      </w:r>
      <w:r w:rsidRPr="002919B8">
        <w:rPr>
          <w:rFonts w:ascii="Times New Roman" w:hAnsi="Times New Roman" w:cs="Times New Roman"/>
          <w:sz w:val="28"/>
          <w:szCs w:val="28"/>
          <w:lang w:val="en-US"/>
        </w:rPr>
        <w:t>22 June 1940</w:t>
      </w:r>
      <w:r>
        <w:rPr>
          <w:rFonts w:ascii="Times New Roman" w:hAnsi="Times New Roman" w:cs="Times New Roman"/>
          <w:sz w:val="28"/>
          <w:szCs w:val="28"/>
          <w:lang w:val="en-US"/>
        </w:rPr>
        <w:t xml:space="preserve"> in the very same railway carriage, in the very same spot in Compiegne where the 1918 </w:t>
      </w:r>
      <w:proofErr w:type="spellStart"/>
      <w:r>
        <w:rPr>
          <w:rFonts w:ascii="Times New Roman" w:hAnsi="Times New Roman" w:cs="Times New Roman"/>
          <w:sz w:val="28"/>
          <w:szCs w:val="28"/>
          <w:lang w:val="en-US"/>
        </w:rPr>
        <w:t>Armistce</w:t>
      </w:r>
      <w:proofErr w:type="spellEnd"/>
      <w:r>
        <w:rPr>
          <w:rFonts w:ascii="Times New Roman" w:hAnsi="Times New Roman" w:cs="Times New Roman"/>
          <w:sz w:val="28"/>
          <w:szCs w:val="28"/>
          <w:lang w:val="en-US"/>
        </w:rPr>
        <w:t xml:space="preserve"> was signed,  </w:t>
      </w:r>
      <w:hyperlink r:id="rId11" w:tooltip="Adolf Hitler" w:history="1">
        <w:r w:rsidRPr="002919B8">
          <w:rPr>
            <w:rStyle w:val="Hyperlink"/>
            <w:rFonts w:ascii="Times New Roman" w:hAnsi="Times New Roman" w:cs="Times New Roman"/>
            <w:color w:val="auto"/>
            <w:sz w:val="28"/>
            <w:szCs w:val="28"/>
            <w:u w:val="none"/>
            <w:lang w:val="en-US"/>
          </w:rPr>
          <w:t>Adolf Hitler</w:t>
        </w:r>
      </w:hyperlink>
      <w:r w:rsidRPr="002919B8">
        <w:rPr>
          <w:rFonts w:ascii="Times New Roman" w:hAnsi="Times New Roman" w:cs="Times New Roman"/>
          <w:sz w:val="28"/>
          <w:szCs w:val="28"/>
          <w:lang w:val="en-US"/>
        </w:rPr>
        <w:t xml:space="preserve"> demanded and received </w:t>
      </w:r>
      <w:hyperlink r:id="rId12" w:tooltip="Armistice of 22 June 1940" w:history="1">
        <w:r w:rsidRPr="002919B8">
          <w:rPr>
            <w:rStyle w:val="Hyperlink"/>
            <w:rFonts w:ascii="Times New Roman" w:hAnsi="Times New Roman" w:cs="Times New Roman"/>
            <w:color w:val="auto"/>
            <w:sz w:val="28"/>
            <w:szCs w:val="28"/>
            <w:u w:val="none"/>
            <w:lang w:val="en-US"/>
          </w:rPr>
          <w:t>the surrender armistice</w:t>
        </w:r>
      </w:hyperlink>
      <w:r w:rsidRPr="002919B8">
        <w:rPr>
          <w:rFonts w:ascii="Times New Roman" w:hAnsi="Times New Roman" w:cs="Times New Roman"/>
          <w:sz w:val="28"/>
          <w:szCs w:val="28"/>
          <w:lang w:val="en-US"/>
        </w:rPr>
        <w:t> from France.</w:t>
      </w:r>
    </w:p>
    <w:p w14:paraId="555FBAEF" w14:textId="54934A86" w:rsidR="00E16C28" w:rsidRDefault="00E16C28" w:rsidP="00E16C28">
      <w:pPr>
        <w:spacing w:after="0"/>
        <w:rPr>
          <w:rFonts w:ascii="Times New Roman" w:hAnsi="Times New Roman" w:cs="Times New Roman"/>
          <w:sz w:val="28"/>
          <w:szCs w:val="28"/>
          <w:lang w:val="en-US"/>
        </w:rPr>
      </w:pPr>
    </w:p>
    <w:p w14:paraId="319EDF81" w14:textId="1FB2A215" w:rsidR="00E16C28" w:rsidRDefault="006C01AA"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How you treat your enemies is important. If you humiliate them and rub their noses in </w:t>
      </w:r>
      <w:r w:rsidR="00743090">
        <w:rPr>
          <w:rFonts w:ascii="Times New Roman" w:hAnsi="Times New Roman" w:cs="Times New Roman"/>
          <w:sz w:val="28"/>
          <w:szCs w:val="28"/>
          <w:lang w:val="en-US"/>
        </w:rPr>
        <w:t>it,</w:t>
      </w:r>
      <w:r>
        <w:rPr>
          <w:rFonts w:ascii="Times New Roman" w:hAnsi="Times New Roman" w:cs="Times New Roman"/>
          <w:sz w:val="28"/>
          <w:szCs w:val="28"/>
          <w:lang w:val="en-US"/>
        </w:rPr>
        <w:t xml:space="preserve"> you will be storing up for yourselves a backlash of bitterness and a desire for </w:t>
      </w:r>
      <w:r>
        <w:rPr>
          <w:rFonts w:ascii="Times New Roman" w:hAnsi="Times New Roman" w:cs="Times New Roman"/>
          <w:sz w:val="28"/>
          <w:szCs w:val="28"/>
          <w:lang w:val="en-US"/>
        </w:rPr>
        <w:t xml:space="preserve">revenge. It was not for nothing that Jesus called us to love our enemies – in other words treat them with </w:t>
      </w:r>
      <w:r w:rsidR="00CE70D2">
        <w:rPr>
          <w:rFonts w:ascii="Times New Roman" w:hAnsi="Times New Roman" w:cs="Times New Roman"/>
          <w:sz w:val="28"/>
          <w:szCs w:val="28"/>
          <w:lang w:val="en-US"/>
        </w:rPr>
        <w:t xml:space="preserve">the </w:t>
      </w:r>
      <w:r>
        <w:rPr>
          <w:rFonts w:ascii="Times New Roman" w:hAnsi="Times New Roman" w:cs="Times New Roman"/>
          <w:sz w:val="28"/>
          <w:szCs w:val="28"/>
          <w:lang w:val="en-US"/>
        </w:rPr>
        <w:t>dignity you would want to be treated if you were the loser.</w:t>
      </w:r>
      <w:r w:rsidR="00DC439F">
        <w:rPr>
          <w:rFonts w:ascii="Times New Roman" w:hAnsi="Times New Roman" w:cs="Times New Roman"/>
          <w:sz w:val="28"/>
          <w:szCs w:val="28"/>
          <w:lang w:val="en-US"/>
        </w:rPr>
        <w:t xml:space="preserve"> How hard it can be to let go of the injuries we nurse, but how badly they hurt us when we do not.</w:t>
      </w:r>
    </w:p>
    <w:p w14:paraId="430ED8AD" w14:textId="2B9B3A6B" w:rsidR="00CE70D2" w:rsidRDefault="00CE70D2" w:rsidP="00E16C28">
      <w:pPr>
        <w:spacing w:after="0"/>
        <w:rPr>
          <w:rFonts w:ascii="Times New Roman" w:hAnsi="Times New Roman" w:cs="Times New Roman"/>
          <w:sz w:val="28"/>
          <w:szCs w:val="28"/>
          <w:lang w:val="en-US"/>
        </w:rPr>
      </w:pPr>
    </w:p>
    <w:p w14:paraId="7D1CDEFA" w14:textId="02F0439C" w:rsidR="00CE70D2" w:rsidRDefault="00CE70D2"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The world is a dangerous place at the moment. The passions and pride that brought us into two world wars are still evident in human nature: a tribalism that is suspicious of the foreigner; scapegoating of minorities; a disregard for facts and the rule of law</w:t>
      </w:r>
      <w:r w:rsidR="00DC43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C439F">
        <w:rPr>
          <w:rFonts w:ascii="Times New Roman" w:hAnsi="Times New Roman" w:cs="Times New Roman"/>
          <w:sz w:val="28"/>
          <w:szCs w:val="28"/>
          <w:lang w:val="en-US"/>
        </w:rPr>
        <w:t xml:space="preserve">divisive </w:t>
      </w:r>
      <w:r>
        <w:rPr>
          <w:rFonts w:ascii="Times New Roman" w:hAnsi="Times New Roman" w:cs="Times New Roman"/>
          <w:sz w:val="28"/>
          <w:szCs w:val="28"/>
          <w:lang w:val="en-US"/>
        </w:rPr>
        <w:t>politic</w:t>
      </w:r>
      <w:r w:rsidR="00DC439F">
        <w:rPr>
          <w:rFonts w:ascii="Times New Roman" w:hAnsi="Times New Roman" w:cs="Times New Roman"/>
          <w:sz w:val="28"/>
          <w:szCs w:val="28"/>
          <w:lang w:val="en-US"/>
        </w:rPr>
        <w:t>s</w:t>
      </w:r>
      <w:r>
        <w:rPr>
          <w:rFonts w:ascii="Times New Roman" w:hAnsi="Times New Roman" w:cs="Times New Roman"/>
          <w:sz w:val="28"/>
          <w:szCs w:val="28"/>
          <w:lang w:val="en-US"/>
        </w:rPr>
        <w:t xml:space="preserve"> based on fear</w:t>
      </w:r>
      <w:r w:rsidR="00DC439F">
        <w:rPr>
          <w:rFonts w:ascii="Times New Roman" w:hAnsi="Times New Roman" w:cs="Times New Roman"/>
          <w:sz w:val="28"/>
          <w:szCs w:val="28"/>
          <w:lang w:val="en-US"/>
        </w:rPr>
        <w:t xml:space="preserve">, rabble rousing and separatism. </w:t>
      </w:r>
      <w:r w:rsidR="0032538A">
        <w:rPr>
          <w:rFonts w:ascii="Times New Roman" w:hAnsi="Times New Roman" w:cs="Times New Roman"/>
          <w:sz w:val="28"/>
          <w:szCs w:val="28"/>
          <w:lang w:val="en-US"/>
        </w:rPr>
        <w:t>Let us remember history and learn from it.</w:t>
      </w:r>
    </w:p>
    <w:p w14:paraId="565E5A4A" w14:textId="7CBA9F93" w:rsidR="0032538A" w:rsidRDefault="0032538A" w:rsidP="00E16C28">
      <w:pPr>
        <w:spacing w:after="0"/>
        <w:rPr>
          <w:rFonts w:ascii="Times New Roman" w:hAnsi="Times New Roman" w:cs="Times New Roman"/>
          <w:sz w:val="28"/>
          <w:szCs w:val="28"/>
          <w:lang w:val="en-US"/>
        </w:rPr>
      </w:pPr>
    </w:p>
    <w:p w14:paraId="1E88C151" w14:textId="72794C3A" w:rsidR="0032538A" w:rsidRDefault="0032538A" w:rsidP="00E16C2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One hundred years of remembering. Lest we forget the dedication, service and sacrifice of those who served their country. Lest we forget the reasons why wars begin.  Lest we forget how to win the peace and love our enemies. May one day everyone </w:t>
      </w:r>
      <w:proofErr w:type="gramStart"/>
      <w:r>
        <w:rPr>
          <w:rFonts w:ascii="Times New Roman" w:hAnsi="Times New Roman" w:cs="Times New Roman"/>
          <w:sz w:val="28"/>
          <w:szCs w:val="28"/>
          <w:lang w:val="en-US"/>
        </w:rPr>
        <w:t>sing</w:t>
      </w:r>
      <w:proofErr w:type="gramEnd"/>
      <w:r>
        <w:rPr>
          <w:rFonts w:ascii="Times New Roman" w:hAnsi="Times New Roman" w:cs="Times New Roman"/>
          <w:sz w:val="28"/>
          <w:szCs w:val="28"/>
          <w:lang w:val="en-US"/>
        </w:rPr>
        <w:t xml:space="preserve"> that war is no more.</w:t>
      </w:r>
    </w:p>
    <w:p w14:paraId="45386775" w14:textId="1FE5DC7B" w:rsidR="0032538A" w:rsidRDefault="0032538A" w:rsidP="00E16C28">
      <w:pPr>
        <w:spacing w:after="0"/>
        <w:rPr>
          <w:rFonts w:ascii="Times New Roman" w:hAnsi="Times New Roman" w:cs="Times New Roman"/>
          <w:sz w:val="28"/>
          <w:szCs w:val="28"/>
          <w:lang w:val="en-US"/>
        </w:rPr>
      </w:pPr>
    </w:p>
    <w:p w14:paraId="50482084" w14:textId="77777777" w:rsidR="0032538A" w:rsidRDefault="0032538A" w:rsidP="00E16C28">
      <w:pPr>
        <w:spacing w:after="0"/>
        <w:rPr>
          <w:rFonts w:ascii="Times New Roman" w:hAnsi="Times New Roman" w:cs="Times New Roman"/>
          <w:sz w:val="28"/>
          <w:szCs w:val="28"/>
          <w:lang w:val="en-US"/>
        </w:rPr>
      </w:pPr>
    </w:p>
    <w:p w14:paraId="2521478E" w14:textId="77777777" w:rsidR="0032538A" w:rsidRDefault="0032538A" w:rsidP="00E16C28">
      <w:pPr>
        <w:spacing w:after="0"/>
        <w:rPr>
          <w:rFonts w:ascii="Times New Roman" w:hAnsi="Times New Roman" w:cs="Times New Roman"/>
          <w:sz w:val="28"/>
          <w:szCs w:val="28"/>
          <w:lang w:val="en-US"/>
        </w:rPr>
      </w:pPr>
    </w:p>
    <w:p w14:paraId="1E715B2B" w14:textId="77777777" w:rsidR="00E16C28" w:rsidRPr="00E16C28" w:rsidRDefault="00E16C28" w:rsidP="00E16C28">
      <w:pPr>
        <w:spacing w:after="0"/>
        <w:rPr>
          <w:rFonts w:ascii="Times New Roman" w:hAnsi="Times New Roman" w:cs="Times New Roman"/>
          <w:sz w:val="28"/>
          <w:szCs w:val="28"/>
          <w:lang w:val="en-US"/>
        </w:rPr>
      </w:pPr>
      <w:bookmarkStart w:id="0" w:name="_GoBack"/>
      <w:bookmarkEnd w:id="0"/>
    </w:p>
    <w:p w14:paraId="6DD5CF52" w14:textId="140751D5" w:rsidR="00E16C28" w:rsidRDefault="00E16C28" w:rsidP="00564CA5">
      <w:pPr>
        <w:spacing w:after="0"/>
        <w:rPr>
          <w:rFonts w:ascii="Times New Roman" w:hAnsi="Times New Roman" w:cs="Times New Roman"/>
          <w:sz w:val="28"/>
          <w:szCs w:val="28"/>
          <w:lang w:val="en-US"/>
        </w:rPr>
      </w:pPr>
    </w:p>
    <w:p w14:paraId="59AAAA7D" w14:textId="77777777" w:rsidR="00564CA5" w:rsidRPr="00E6432C" w:rsidRDefault="00564CA5" w:rsidP="00564CA5">
      <w:pPr>
        <w:spacing w:after="0"/>
        <w:rPr>
          <w:rFonts w:ascii="Times New Roman" w:hAnsi="Times New Roman" w:cs="Times New Roman"/>
          <w:sz w:val="28"/>
          <w:szCs w:val="28"/>
          <w:lang w:val="en-US"/>
        </w:rPr>
      </w:pPr>
    </w:p>
    <w:sectPr w:rsidR="00564CA5" w:rsidRPr="00E6432C" w:rsidSect="00FB20E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A5"/>
    <w:rsid w:val="002165B7"/>
    <w:rsid w:val="00217BA7"/>
    <w:rsid w:val="002451FC"/>
    <w:rsid w:val="002919B8"/>
    <w:rsid w:val="0032538A"/>
    <w:rsid w:val="00562ADB"/>
    <w:rsid w:val="00564CA5"/>
    <w:rsid w:val="0067268C"/>
    <w:rsid w:val="006C01AA"/>
    <w:rsid w:val="00743090"/>
    <w:rsid w:val="00C6100E"/>
    <w:rsid w:val="00CE70D2"/>
    <w:rsid w:val="00D92DA0"/>
    <w:rsid w:val="00DC439F"/>
    <w:rsid w:val="00E16C28"/>
    <w:rsid w:val="00E20DC3"/>
    <w:rsid w:val="00F033F5"/>
    <w:rsid w:val="00F27891"/>
    <w:rsid w:val="00FB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2490"/>
  <w15:chartTrackingRefBased/>
  <w15:docId w15:val="{CAC3803C-9AC9-4357-8BF9-C2C16D16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DB"/>
    <w:rPr>
      <w:color w:val="0563C1" w:themeColor="hyperlink"/>
      <w:u w:val="single"/>
    </w:rPr>
  </w:style>
  <w:style w:type="character" w:styleId="UnresolvedMention">
    <w:name w:val="Unresolved Mention"/>
    <w:basedOn w:val="DefaultParagraphFont"/>
    <w:uiPriority w:val="99"/>
    <w:semiHidden/>
    <w:unhideWhenUsed/>
    <w:rsid w:val="0056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310">
      <w:bodyDiv w:val="1"/>
      <w:marLeft w:val="0"/>
      <w:marRight w:val="0"/>
      <w:marTop w:val="0"/>
      <w:marBottom w:val="0"/>
      <w:divBdr>
        <w:top w:val="none" w:sz="0" w:space="0" w:color="auto"/>
        <w:left w:val="none" w:sz="0" w:space="0" w:color="auto"/>
        <w:bottom w:val="none" w:sz="0" w:space="0" w:color="auto"/>
        <w:right w:val="none" w:sz="0" w:space="0" w:color="auto"/>
      </w:divBdr>
    </w:div>
    <w:div w:id="820392141">
      <w:bodyDiv w:val="1"/>
      <w:marLeft w:val="0"/>
      <w:marRight w:val="0"/>
      <w:marTop w:val="0"/>
      <w:marBottom w:val="0"/>
      <w:divBdr>
        <w:top w:val="none" w:sz="0" w:space="0" w:color="auto"/>
        <w:left w:val="none" w:sz="0" w:space="0" w:color="auto"/>
        <w:bottom w:val="none" w:sz="0" w:space="0" w:color="auto"/>
        <w:right w:val="none" w:sz="0" w:space="0" w:color="auto"/>
      </w:divBdr>
    </w:div>
    <w:div w:id="1403213094">
      <w:bodyDiv w:val="1"/>
      <w:marLeft w:val="0"/>
      <w:marRight w:val="0"/>
      <w:marTop w:val="0"/>
      <w:marBottom w:val="0"/>
      <w:divBdr>
        <w:top w:val="none" w:sz="0" w:space="0" w:color="auto"/>
        <w:left w:val="none" w:sz="0" w:space="0" w:color="auto"/>
        <w:bottom w:val="none" w:sz="0" w:space="0" w:color="auto"/>
        <w:right w:val="none" w:sz="0" w:space="0" w:color="auto"/>
      </w:divBdr>
    </w:div>
    <w:div w:id="1782799683">
      <w:bodyDiv w:val="1"/>
      <w:marLeft w:val="0"/>
      <w:marRight w:val="0"/>
      <w:marTop w:val="0"/>
      <w:marBottom w:val="0"/>
      <w:divBdr>
        <w:top w:val="none" w:sz="0" w:space="0" w:color="auto"/>
        <w:left w:val="none" w:sz="0" w:space="0" w:color="auto"/>
        <w:bottom w:val="none" w:sz="0" w:space="0" w:color="auto"/>
        <w:right w:val="none" w:sz="0" w:space="0" w:color="auto"/>
      </w:divBdr>
      <w:divsChild>
        <w:div w:id="1028339116">
          <w:marLeft w:val="0"/>
          <w:marRight w:val="0"/>
          <w:marTop w:val="0"/>
          <w:marBottom w:val="60"/>
          <w:divBdr>
            <w:top w:val="none" w:sz="0" w:space="0" w:color="auto"/>
            <w:left w:val="none" w:sz="0" w:space="0" w:color="auto"/>
            <w:bottom w:val="none" w:sz="0" w:space="0" w:color="auto"/>
            <w:right w:val="none" w:sz="0" w:space="0" w:color="auto"/>
          </w:divBdr>
        </w:div>
        <w:div w:id="1636065921">
          <w:marLeft w:val="0"/>
          <w:marRight w:val="0"/>
          <w:marTop w:val="0"/>
          <w:marBottom w:val="495"/>
          <w:divBdr>
            <w:top w:val="none" w:sz="0" w:space="0" w:color="auto"/>
            <w:left w:val="none" w:sz="0" w:space="0" w:color="auto"/>
            <w:bottom w:val="none" w:sz="0" w:space="0" w:color="auto"/>
            <w:right w:val="none" w:sz="0" w:space="0" w:color="auto"/>
          </w:divBdr>
          <w:divsChild>
            <w:div w:id="507990351">
              <w:marLeft w:val="0"/>
              <w:marRight w:val="0"/>
              <w:marTop w:val="0"/>
              <w:marBottom w:val="0"/>
              <w:divBdr>
                <w:top w:val="none" w:sz="0" w:space="0" w:color="auto"/>
                <w:left w:val="none" w:sz="0" w:space="0" w:color="auto"/>
                <w:bottom w:val="none" w:sz="0" w:space="0" w:color="auto"/>
                <w:right w:val="none" w:sz="0" w:space="0" w:color="auto"/>
              </w:divBdr>
            </w:div>
          </w:divsChild>
        </w:div>
        <w:div w:id="654145617">
          <w:marLeft w:val="0"/>
          <w:marRight w:val="0"/>
          <w:marTop w:val="0"/>
          <w:marBottom w:val="600"/>
          <w:divBdr>
            <w:top w:val="none" w:sz="0" w:space="0" w:color="auto"/>
            <w:left w:val="none" w:sz="0" w:space="0" w:color="auto"/>
            <w:bottom w:val="none" w:sz="0" w:space="0" w:color="auto"/>
            <w:right w:val="none" w:sz="0" w:space="0" w:color="auto"/>
          </w:divBdr>
          <w:divsChild>
            <w:div w:id="1326325042">
              <w:marLeft w:val="0"/>
              <w:marRight w:val="0"/>
              <w:marTop w:val="0"/>
              <w:marBottom w:val="0"/>
              <w:divBdr>
                <w:top w:val="none" w:sz="0" w:space="0" w:color="auto"/>
                <w:left w:val="none" w:sz="0" w:space="0" w:color="auto"/>
                <w:bottom w:val="none" w:sz="0" w:space="0" w:color="auto"/>
                <w:right w:val="none" w:sz="0" w:space="0" w:color="auto"/>
              </w:divBdr>
              <w:divsChild>
                <w:div w:id="482503083">
                  <w:marLeft w:val="0"/>
                  <w:marRight w:val="0"/>
                  <w:marTop w:val="0"/>
                  <w:marBottom w:val="0"/>
                  <w:divBdr>
                    <w:top w:val="none" w:sz="0" w:space="0" w:color="auto"/>
                    <w:left w:val="none" w:sz="0" w:space="0" w:color="auto"/>
                    <w:bottom w:val="none" w:sz="0" w:space="0" w:color="auto"/>
                    <w:right w:val="none" w:sz="0" w:space="0" w:color="auto"/>
                  </w:divBdr>
                </w:div>
                <w:div w:id="1813131397">
                  <w:marLeft w:val="0"/>
                  <w:marRight w:val="0"/>
                  <w:marTop w:val="0"/>
                  <w:marBottom w:val="0"/>
                  <w:divBdr>
                    <w:top w:val="none" w:sz="0" w:space="0" w:color="auto"/>
                    <w:left w:val="none" w:sz="0" w:space="0" w:color="auto"/>
                    <w:bottom w:val="none" w:sz="0" w:space="0" w:color="auto"/>
                    <w:right w:val="none" w:sz="0" w:space="0" w:color="auto"/>
                  </w:divBdr>
                </w:div>
                <w:div w:id="1942638957">
                  <w:marLeft w:val="0"/>
                  <w:marRight w:val="0"/>
                  <w:marTop w:val="0"/>
                  <w:marBottom w:val="0"/>
                  <w:divBdr>
                    <w:top w:val="none" w:sz="0" w:space="0" w:color="auto"/>
                    <w:left w:val="none" w:sz="0" w:space="0" w:color="auto"/>
                    <w:bottom w:val="none" w:sz="0" w:space="0" w:color="auto"/>
                    <w:right w:val="none" w:sz="0" w:space="0" w:color="auto"/>
                  </w:divBdr>
                </w:div>
                <w:div w:id="1857453654">
                  <w:marLeft w:val="0"/>
                  <w:marRight w:val="0"/>
                  <w:marTop w:val="0"/>
                  <w:marBottom w:val="0"/>
                  <w:divBdr>
                    <w:top w:val="none" w:sz="0" w:space="0" w:color="auto"/>
                    <w:left w:val="none" w:sz="0" w:space="0" w:color="auto"/>
                    <w:bottom w:val="none" w:sz="0" w:space="0" w:color="auto"/>
                    <w:right w:val="none" w:sz="0" w:space="0" w:color="auto"/>
                  </w:divBdr>
                </w:div>
                <w:div w:id="1276476577">
                  <w:marLeft w:val="0"/>
                  <w:marRight w:val="0"/>
                  <w:marTop w:val="0"/>
                  <w:marBottom w:val="0"/>
                  <w:divBdr>
                    <w:top w:val="none" w:sz="0" w:space="0" w:color="auto"/>
                    <w:left w:val="none" w:sz="0" w:space="0" w:color="auto"/>
                    <w:bottom w:val="none" w:sz="0" w:space="0" w:color="auto"/>
                    <w:right w:val="none" w:sz="0" w:space="0" w:color="auto"/>
                  </w:divBdr>
                </w:div>
                <w:div w:id="1548373607">
                  <w:marLeft w:val="0"/>
                  <w:marRight w:val="0"/>
                  <w:marTop w:val="0"/>
                  <w:marBottom w:val="0"/>
                  <w:divBdr>
                    <w:top w:val="none" w:sz="0" w:space="0" w:color="auto"/>
                    <w:left w:val="none" w:sz="0" w:space="0" w:color="auto"/>
                    <w:bottom w:val="none" w:sz="0" w:space="0" w:color="auto"/>
                    <w:right w:val="none" w:sz="0" w:space="0" w:color="auto"/>
                  </w:divBdr>
                </w:div>
                <w:div w:id="1663894488">
                  <w:marLeft w:val="0"/>
                  <w:marRight w:val="0"/>
                  <w:marTop w:val="0"/>
                  <w:marBottom w:val="0"/>
                  <w:divBdr>
                    <w:top w:val="none" w:sz="0" w:space="0" w:color="auto"/>
                    <w:left w:val="none" w:sz="0" w:space="0" w:color="auto"/>
                    <w:bottom w:val="none" w:sz="0" w:space="0" w:color="auto"/>
                    <w:right w:val="none" w:sz="0" w:space="0" w:color="auto"/>
                  </w:divBdr>
                </w:div>
                <w:div w:id="153955135">
                  <w:marLeft w:val="0"/>
                  <w:marRight w:val="0"/>
                  <w:marTop w:val="0"/>
                  <w:marBottom w:val="0"/>
                  <w:divBdr>
                    <w:top w:val="none" w:sz="0" w:space="0" w:color="auto"/>
                    <w:left w:val="none" w:sz="0" w:space="0" w:color="auto"/>
                    <w:bottom w:val="none" w:sz="0" w:space="0" w:color="auto"/>
                    <w:right w:val="none" w:sz="0" w:space="0" w:color="auto"/>
                  </w:divBdr>
                </w:div>
                <w:div w:id="901212248">
                  <w:marLeft w:val="0"/>
                  <w:marRight w:val="0"/>
                  <w:marTop w:val="0"/>
                  <w:marBottom w:val="0"/>
                  <w:divBdr>
                    <w:top w:val="none" w:sz="0" w:space="0" w:color="auto"/>
                    <w:left w:val="none" w:sz="0" w:space="0" w:color="auto"/>
                    <w:bottom w:val="none" w:sz="0" w:space="0" w:color="auto"/>
                    <w:right w:val="none" w:sz="0" w:space="0" w:color="auto"/>
                  </w:divBdr>
                </w:div>
                <w:div w:id="502820685">
                  <w:marLeft w:val="0"/>
                  <w:marRight w:val="0"/>
                  <w:marTop w:val="0"/>
                  <w:marBottom w:val="0"/>
                  <w:divBdr>
                    <w:top w:val="none" w:sz="0" w:space="0" w:color="auto"/>
                    <w:left w:val="none" w:sz="0" w:space="0" w:color="auto"/>
                    <w:bottom w:val="none" w:sz="0" w:space="0" w:color="auto"/>
                    <w:right w:val="none" w:sz="0" w:space="0" w:color="auto"/>
                  </w:divBdr>
                </w:div>
                <w:div w:id="203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shal_of_Fra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German_Empire" TargetMode="External"/><Relationship Id="rId12" Type="http://schemas.openxmlformats.org/officeDocument/2006/relationships/hyperlink" Target="https://en.wikipedia.org/wiki/Armistice_of_22_June_1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llies_of_World_War_I" TargetMode="External"/><Relationship Id="rId11" Type="http://schemas.openxmlformats.org/officeDocument/2006/relationships/hyperlink" Target="https://en.wikipedia.org/wiki/Adolf_Hitler" TargetMode="External"/><Relationship Id="rId5" Type="http://schemas.openxmlformats.org/officeDocument/2006/relationships/hyperlink" Target="https://en.wikipedia.org/wiki/World_War_I" TargetMode="External"/><Relationship Id="rId10" Type="http://schemas.openxmlformats.org/officeDocument/2006/relationships/hyperlink" Target="https://en.wikipedia.org/wiki/Treaty_of_Versailles" TargetMode="External"/><Relationship Id="rId4" Type="http://schemas.openxmlformats.org/officeDocument/2006/relationships/hyperlink" Target="https://www.poetryfoundation.org/poets/siegfried-sassoon" TargetMode="External"/><Relationship Id="rId9" Type="http://schemas.openxmlformats.org/officeDocument/2006/relationships/hyperlink" Target="https://en.wikipedia.org/wiki/Ferdinand_Fo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cp:lastPrinted>2018-11-09T16:56:00Z</cp:lastPrinted>
  <dcterms:created xsi:type="dcterms:W3CDTF">2018-11-06T15:28:00Z</dcterms:created>
  <dcterms:modified xsi:type="dcterms:W3CDTF">2018-11-09T16:56:00Z</dcterms:modified>
</cp:coreProperties>
</file>